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1A0" w:rsidRDefault="004B11A0" w:rsidP="004B11A0">
      <w:pPr>
        <w:jc w:val="center"/>
        <w:outlineLvl w:val="1"/>
        <w:rPr>
          <w:rFonts w:ascii="Times New Roman" w:hAnsi="Times New Roman" w:cs="Times New Roman"/>
          <w:b/>
          <w:bCs/>
          <w:color w:val="000000"/>
          <w:sz w:val="28"/>
          <w:szCs w:val="28"/>
        </w:rPr>
      </w:pPr>
      <w:r w:rsidRPr="004B11A0">
        <w:rPr>
          <w:rFonts w:ascii="Times New Roman" w:hAnsi="Times New Roman" w:cs="Times New Roman"/>
          <w:b/>
          <w:bCs/>
          <w:color w:val="000000"/>
          <w:sz w:val="28"/>
          <w:szCs w:val="28"/>
        </w:rPr>
        <w:t xml:space="preserve">Thiết bị xử lý nước thải modul DVIS </w:t>
      </w:r>
    </w:p>
    <w:p w:rsidR="004B11A0" w:rsidRDefault="004B11A0" w:rsidP="004B11A0">
      <w:pPr>
        <w:jc w:val="center"/>
        <w:outlineLvl w:val="1"/>
        <w:rPr>
          <w:rFonts w:ascii="Times New Roman" w:hAnsi="Times New Roman" w:cs="Times New Roman"/>
          <w:b/>
          <w:bCs/>
          <w:color w:val="000000"/>
          <w:sz w:val="28"/>
          <w:szCs w:val="28"/>
        </w:rPr>
      </w:pPr>
      <w:r w:rsidRPr="004B11A0">
        <w:rPr>
          <w:rFonts w:ascii="Times New Roman" w:hAnsi="Times New Roman" w:cs="Times New Roman"/>
          <w:b/>
          <w:bCs/>
          <w:color w:val="000000"/>
          <w:sz w:val="28"/>
          <w:szCs w:val="28"/>
          <w:lang w:val="vi-VN"/>
        </w:rPr>
        <w:t>-</w:t>
      </w:r>
      <w:r w:rsidRPr="004B11A0">
        <w:rPr>
          <w:rFonts w:ascii="Times New Roman" w:hAnsi="Times New Roman" w:cs="Times New Roman"/>
          <w:b/>
          <w:bCs/>
          <w:color w:val="000000"/>
          <w:sz w:val="28"/>
          <w:szCs w:val="28"/>
        </w:rPr>
        <w:t xml:space="preserve"> Giải pháp phù hợp cho xử lý nước thải phân tán tại Bắc Ninh</w:t>
      </w:r>
    </w:p>
    <w:p w:rsidR="004B11A0" w:rsidRPr="004B11A0" w:rsidRDefault="004B11A0" w:rsidP="004B11A0">
      <w:pPr>
        <w:jc w:val="center"/>
        <w:outlineLvl w:val="1"/>
        <w:rPr>
          <w:rFonts w:ascii="Times New Roman" w:eastAsia="Times New Roman" w:hAnsi="Times New Roman" w:cs="Times New Roman"/>
          <w:b/>
          <w:bCs/>
          <w:color w:val="000000"/>
          <w:kern w:val="0"/>
          <w:sz w:val="28"/>
          <w:szCs w:val="28"/>
          <w14:ligatures w14:val="none"/>
        </w:rPr>
      </w:pPr>
    </w:p>
    <w:p w:rsidR="004B11A0"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Bắc Ninh là một trong những tỉnh có tốc độ đô thị hóa và công nghiệp hóa nhanh hàng đầu khu vực phía Bắc. Với lợi thế vị trí nằm trong vùng kinh tế trọng điểm Bắc Bộ, tiếp giáp Hà Nội, Bắc Ninh đã thu hút mạnh mẽ các dòng vốn đầu tư trong và ngoài nước, đặc biệt là các tập đoàn công nghiệp lớn. Song song với đó, hệ thống hạ tầng đô thị, khu dân cư, khu công nghiệp, cụm công nghiệp, làng nghề và dịch vụ phát triển nhanh chóng cả về quy mô lẫn mật độ.</w:t>
      </w:r>
    </w:p>
    <w:p w:rsidR="004B11A0" w:rsidRPr="00382CCE"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Sự phát triển này kéo theo gia tăng nhanh về dân số cơ học và mật độ cư trú tập trung. Các khu đô thị mới, khu nhà ở công nhân, khu dân cư nông thôn chuyển đổi, trường học, bệnh viện, trung tâm thương mại, chợ, nhà hàng, khách sạn… ngày càng mở rộng. Đây đều là những nguồn phát sinh nước thải sinh hoạt với lưu lượng lớn và liên tục.</w:t>
      </w:r>
    </w:p>
    <w:p w:rsidR="004B11A0" w:rsidRPr="00382CCE"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Trong khi đó, đặc điểm hệ thống thoát nước tại nhiều khu vực của Bắc Ninh vẫn còn mang tính</w:t>
      </w:r>
      <w:r w:rsidRPr="00382CCE">
        <w:rPr>
          <w:rStyle w:val="apple-converted-space"/>
          <w:color w:val="000000"/>
          <w:sz w:val="28"/>
          <w:szCs w:val="28"/>
        </w:rPr>
        <w:t> </w:t>
      </w:r>
      <w:r w:rsidRPr="00382CCE">
        <w:rPr>
          <w:rStyle w:val="Strong"/>
          <w:color w:val="000000"/>
          <w:sz w:val="28"/>
          <w:szCs w:val="28"/>
        </w:rPr>
        <w:t>phân tán, chưa đồng bộ</w:t>
      </w:r>
      <w:r w:rsidRPr="00382CCE">
        <w:rPr>
          <w:color w:val="000000"/>
          <w:sz w:val="28"/>
          <w:szCs w:val="28"/>
        </w:rPr>
        <w:t>, đặc biệt ở các khu dân cư hiện hữu, làng nghề và khu vực ven đô. Một số nơi chưa có hệ thống thu gom riêng hoàn chỉnh, nước thải sinh hoạt còn xả trực tiếp ra kênh mương, ao hồ hoặc hệ thống thoát nước chung. Điều này dẫn đến nguy cơ ô nhiễm nguồn nước mặt ngày càng gia tăng, ảnh hưởng trực tiếp đến môi trường sống, cảnh quan đô thị và sức khỏe cộng đồng.</w:t>
      </w:r>
    </w:p>
    <w:p w:rsidR="004B11A0" w:rsidRPr="00382CCE"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Ngoài ra, việc đầu tư các nhà máy xử lý nước thải tập trung quy mô lớn thường đòi hỏi quỹ đất rộng, nguồn vốn đầu tư lớn và thời gian triển khai dài. Trong khi đó, nhiều điểm phát sinh nước thải tại Bắc Ninh có quy mô</w:t>
      </w:r>
      <w:r w:rsidRPr="00382CCE">
        <w:rPr>
          <w:rStyle w:val="apple-converted-space"/>
          <w:color w:val="000000"/>
          <w:sz w:val="28"/>
          <w:szCs w:val="28"/>
        </w:rPr>
        <w:t> </w:t>
      </w:r>
      <w:r w:rsidRPr="00382CCE">
        <w:rPr>
          <w:rStyle w:val="Strong"/>
          <w:color w:val="000000"/>
          <w:sz w:val="28"/>
          <w:szCs w:val="28"/>
        </w:rPr>
        <w:t>vừa và nhỏ, phân tán theo từng cụm dân cư, công trình hoặc khu chức năng riêng biệt</w:t>
      </w:r>
      <w:r w:rsidRPr="00382CCE">
        <w:rPr>
          <w:color w:val="000000"/>
          <w:sz w:val="28"/>
          <w:szCs w:val="28"/>
        </w:rPr>
        <w:t>, khiến việc kết nối về hệ thống xử lý tập trung gặp nhiều khó khăn về kỹ thuật và chi phí.</w:t>
      </w:r>
    </w:p>
    <w:p w:rsidR="004B11A0" w:rsidRPr="00382CCE"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Thực tiễn này đặt ra yêu cầu cần có các giải pháp xử lý nước thải linh hoạt hơn, có thể triển khai nhanh, phù hợp với từng quy mô cụ thể. Đặc biệt, đối với các khu dân cư nhỏ, trường học, trạm y tế, khu dịch vụ, cụm dân cư nông thôn hoặc các điểm chưa có hạ tầng thu gom hoàn chỉnh, việc áp dụng mô hình xử lý nước thải</w:t>
      </w:r>
      <w:r w:rsidRPr="00382CCE">
        <w:rPr>
          <w:rStyle w:val="apple-converted-space"/>
          <w:color w:val="000000"/>
          <w:sz w:val="28"/>
          <w:szCs w:val="28"/>
        </w:rPr>
        <w:t> </w:t>
      </w:r>
      <w:r w:rsidRPr="00382CCE">
        <w:rPr>
          <w:rStyle w:val="Strong"/>
          <w:color w:val="000000"/>
          <w:sz w:val="28"/>
          <w:szCs w:val="28"/>
        </w:rPr>
        <w:t>phân tán, tại chỗ</w:t>
      </w:r>
      <w:r w:rsidRPr="00382CCE">
        <w:rPr>
          <w:rStyle w:val="apple-converted-space"/>
          <w:color w:val="000000"/>
          <w:sz w:val="28"/>
          <w:szCs w:val="28"/>
        </w:rPr>
        <w:t> </w:t>
      </w:r>
      <w:r w:rsidRPr="00382CCE">
        <w:rPr>
          <w:color w:val="000000"/>
          <w:sz w:val="28"/>
          <w:szCs w:val="28"/>
        </w:rPr>
        <w:t>là hướng đi phù hợp và hiệu quả.</w:t>
      </w:r>
    </w:p>
    <w:p w:rsidR="004B11A0" w:rsidRPr="00382CCE"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Trong bối cảnh đó, nhu cầu về một loại thiết bị xử lý nước thải có các đặc điểm như:</w:t>
      </w:r>
      <w:r w:rsidRPr="00382CCE">
        <w:rPr>
          <w:rStyle w:val="apple-converted-space"/>
          <w:color w:val="000000"/>
          <w:sz w:val="28"/>
          <w:szCs w:val="28"/>
        </w:rPr>
        <w:t> </w:t>
      </w:r>
      <w:r w:rsidRPr="00382CCE">
        <w:rPr>
          <w:rStyle w:val="Strong"/>
          <w:color w:val="000000"/>
          <w:sz w:val="28"/>
          <w:szCs w:val="28"/>
        </w:rPr>
        <w:t>dạng modul, nhỏ gọn, dễ lắp đặt, vận hành đơn giản, chi phí đầu tư và vận hành thấp, có khả năng nhân rộng linh hoạt theo từng cụm</w:t>
      </w:r>
      <w:r w:rsidRPr="00382CCE">
        <w:rPr>
          <w:rStyle w:val="apple-converted-space"/>
          <w:color w:val="000000"/>
          <w:sz w:val="28"/>
          <w:szCs w:val="28"/>
        </w:rPr>
        <w:t> </w:t>
      </w:r>
      <w:r w:rsidRPr="00382CCE">
        <w:rPr>
          <w:color w:val="000000"/>
          <w:sz w:val="28"/>
          <w:szCs w:val="28"/>
        </w:rPr>
        <w:t>là rất cấp thiết. Đây không chỉ là giải pháp kỹ thuật mà còn là giải pháp quản lý, giúp từng bước kiểm soát nguồn thải ngay từ đầu, giảm tải cho hệ thống thoát nước đô thị và các nhà máy xử lý tập trung trong tương lai.</w:t>
      </w:r>
    </w:p>
    <w:p w:rsidR="004B11A0" w:rsidRPr="00382CCE" w:rsidRDefault="004B11A0" w:rsidP="004A42BE">
      <w:pPr>
        <w:pStyle w:val="NormalWeb"/>
        <w:spacing w:before="0" w:beforeAutospacing="0" w:after="0" w:afterAutospacing="0"/>
        <w:ind w:firstLine="720"/>
        <w:jc w:val="both"/>
        <w:rPr>
          <w:color w:val="000000"/>
          <w:sz w:val="28"/>
          <w:szCs w:val="28"/>
        </w:rPr>
      </w:pPr>
      <w:r w:rsidRPr="00382CCE">
        <w:rPr>
          <w:color w:val="000000"/>
          <w:sz w:val="28"/>
          <w:szCs w:val="28"/>
        </w:rPr>
        <w:t>Thiết bị xử lý nước thải modul DVIS đáp ứng tốt các yêu cầu nêu trên. Đây là thiết bị xử lý nước thải dạng modul, được nghiên cứu, thiết kế và sản xuất theo tiêu chuẩn cơ sở</w:t>
      </w:r>
      <w:r w:rsidRPr="00382CCE">
        <w:rPr>
          <w:rStyle w:val="apple-converted-space"/>
          <w:color w:val="000000"/>
          <w:sz w:val="28"/>
          <w:szCs w:val="28"/>
        </w:rPr>
        <w:t> </w:t>
      </w:r>
      <w:r w:rsidRPr="00382CCE">
        <w:rPr>
          <w:rStyle w:val="Strong"/>
          <w:color w:val="000000"/>
          <w:sz w:val="28"/>
          <w:szCs w:val="28"/>
        </w:rPr>
        <w:t>TCCS 01:2020/VINSE</w:t>
      </w:r>
      <w:r w:rsidRPr="00382CCE">
        <w:rPr>
          <w:color w:val="000000"/>
          <w:sz w:val="28"/>
          <w:szCs w:val="28"/>
        </w:rPr>
        <w:t>, áp dụng cho thiết kế, chế tạo và nghiệm thu thiết bị xử lý nước thải dạng modul . Với cấu trúc linh hoạt và khả năng xử lý hiệu quả nước thải sinh hoạt, DVIS được xem là một trong những giải pháp phù hợp để triển khai xử lý nước thải phân tán tại Bắc Ninh trong giai đoạn hiện nay.</w:t>
      </w:r>
    </w:p>
    <w:p w:rsidR="004B11A0" w:rsidRPr="004B11A0" w:rsidRDefault="004B11A0" w:rsidP="004A42BE">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1</w:t>
      </w:r>
      <w:r w:rsidRPr="004B11A0">
        <w:rPr>
          <w:rFonts w:ascii="Times New Roman" w:eastAsia="Times New Roman" w:hAnsi="Times New Roman" w:cs="Times New Roman"/>
          <w:b/>
          <w:bCs/>
          <w:color w:val="000000"/>
          <w:kern w:val="0"/>
          <w:sz w:val="28"/>
          <w:szCs w:val="28"/>
          <w14:ligatures w14:val="none"/>
        </w:rPr>
        <w:t>. Giới thiệu chung về thiết bị xử lý nước thải modul DVIS</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B11A0" w:rsidRPr="004B11A0">
        <w:rPr>
          <w:rFonts w:ascii="Times New Roman" w:eastAsia="Times New Roman" w:hAnsi="Times New Roman" w:cs="Times New Roman"/>
          <w:color w:val="000000"/>
          <w:kern w:val="0"/>
          <w:sz w:val="28"/>
          <w:szCs w:val="28"/>
          <w14:ligatures w14:val="none"/>
        </w:rPr>
        <w:t>Thiết bị xử lý nước thải modul DVIS là một giải pháp công nghệ xử lý nước thải sinh hoạt tiên tiến, được nghiên cứu, thiết kế và chế tạo theo hướng </w:t>
      </w:r>
      <w:r w:rsidR="004B11A0" w:rsidRPr="004B11A0">
        <w:rPr>
          <w:rFonts w:ascii="Times New Roman" w:eastAsia="Times New Roman" w:hAnsi="Times New Roman" w:cs="Times New Roman"/>
          <w:b/>
          <w:bCs/>
          <w:color w:val="000000"/>
          <w:kern w:val="0"/>
          <w:sz w:val="28"/>
          <w:szCs w:val="28"/>
          <w14:ligatures w14:val="none"/>
        </w:rPr>
        <w:t xml:space="preserve">tích hợp </w:t>
      </w:r>
      <w:r>
        <w:rPr>
          <w:rFonts w:ascii="Times New Roman" w:eastAsia="Times New Roman" w:hAnsi="Times New Roman" w:cs="Times New Roman"/>
          <w:b/>
          <w:bCs/>
          <w:color w:val="000000"/>
          <w:kern w:val="0"/>
          <w:sz w:val="28"/>
          <w:szCs w:val="28"/>
          <w:lang w:val="vi-VN"/>
          <w14:ligatures w14:val="none"/>
        </w:rPr>
        <w:t>-</w:t>
      </w:r>
      <w:r w:rsidR="004B11A0" w:rsidRPr="004B11A0">
        <w:rPr>
          <w:rFonts w:ascii="Times New Roman" w:eastAsia="Times New Roman" w:hAnsi="Times New Roman" w:cs="Times New Roman"/>
          <w:b/>
          <w:bCs/>
          <w:color w:val="000000"/>
          <w:kern w:val="0"/>
          <w:sz w:val="28"/>
          <w:szCs w:val="28"/>
          <w14:ligatures w14:val="none"/>
        </w:rPr>
        <w:t xml:space="preserve"> nhỏ gọn </w:t>
      </w:r>
      <w:r>
        <w:rPr>
          <w:rFonts w:ascii="Times New Roman" w:eastAsia="Times New Roman" w:hAnsi="Times New Roman" w:cs="Times New Roman"/>
          <w:b/>
          <w:bCs/>
          <w:color w:val="000000"/>
          <w:kern w:val="0"/>
          <w:sz w:val="28"/>
          <w:szCs w:val="28"/>
          <w:lang w:val="vi-VN"/>
          <w14:ligatures w14:val="none"/>
        </w:rPr>
        <w:t>-</w:t>
      </w:r>
      <w:r w:rsidR="004B11A0" w:rsidRPr="004B11A0">
        <w:rPr>
          <w:rFonts w:ascii="Times New Roman" w:eastAsia="Times New Roman" w:hAnsi="Times New Roman" w:cs="Times New Roman"/>
          <w:b/>
          <w:bCs/>
          <w:color w:val="000000"/>
          <w:kern w:val="0"/>
          <w:sz w:val="28"/>
          <w:szCs w:val="28"/>
          <w14:ligatures w14:val="none"/>
        </w:rPr>
        <w:t xml:space="preserve"> hiệu quả cao</w:t>
      </w:r>
      <w:r w:rsidR="004B11A0" w:rsidRPr="004B11A0">
        <w:rPr>
          <w:rFonts w:ascii="Times New Roman" w:eastAsia="Times New Roman" w:hAnsi="Times New Roman" w:cs="Times New Roman"/>
          <w:color w:val="000000"/>
          <w:kern w:val="0"/>
          <w:sz w:val="28"/>
          <w:szCs w:val="28"/>
          <w14:ligatures w14:val="none"/>
        </w:rPr>
        <w:t>, phù hợp với xu thế xử lý nước thải phân tán hiện nay.</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DVIS hoạt động dựa trên nguyên lý </w:t>
      </w:r>
      <w:r w:rsidR="004B11A0" w:rsidRPr="004B11A0">
        <w:rPr>
          <w:rFonts w:ascii="Times New Roman" w:eastAsia="Times New Roman" w:hAnsi="Times New Roman" w:cs="Times New Roman"/>
          <w:b/>
          <w:bCs/>
          <w:color w:val="000000"/>
          <w:kern w:val="0"/>
          <w:sz w:val="28"/>
          <w:szCs w:val="28"/>
          <w14:ligatures w14:val="none"/>
        </w:rPr>
        <w:t>xử lý sinh học hiếu khí kết hợp vật liệu mang vi sinh</w:t>
      </w:r>
      <w:r w:rsidR="004B11A0" w:rsidRPr="004B11A0">
        <w:rPr>
          <w:rFonts w:ascii="Times New Roman" w:eastAsia="Times New Roman" w:hAnsi="Times New Roman" w:cs="Times New Roman"/>
          <w:color w:val="000000"/>
          <w:kern w:val="0"/>
          <w:sz w:val="28"/>
          <w:szCs w:val="28"/>
          <w14:ligatures w14:val="none"/>
        </w:rPr>
        <w:t>, cùng với hệ thống lọc hoàn thiện phía sau. Công nghệ này tận dụng khả năng phân hủy tự nhiên của vi sinh vật để xử lý các chất ô nhiễm hữu cơ và hợp chất chứa nitơ trong nước thải, đặc biệt là amoni – một trong những thành phần gây ô nhiễm khó xử lý trong nước thải sinh hoạt.</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1</w:t>
      </w:r>
      <w:r w:rsidRPr="004B11A0">
        <w:rPr>
          <w:rFonts w:ascii="Times New Roman" w:eastAsia="Times New Roman" w:hAnsi="Times New Roman" w:cs="Times New Roman"/>
          <w:b/>
          <w:bCs/>
          <w:color w:val="000000"/>
          <w:kern w:val="0"/>
          <w:sz w:val="28"/>
          <w:szCs w:val="28"/>
          <w14:ligatures w14:val="none"/>
        </w:rPr>
        <w:t>.1. Nguyên lý công nghệ</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Trong thiết bị DVIS, vi sinh vật không tồn tại dạng lơ lửng đơn thuần như một số công nghệ truyền thống, mà </w:t>
      </w:r>
      <w:r w:rsidR="004B11A0" w:rsidRPr="004B11A0">
        <w:rPr>
          <w:rFonts w:ascii="Times New Roman" w:eastAsia="Times New Roman" w:hAnsi="Times New Roman" w:cs="Times New Roman"/>
          <w:b/>
          <w:bCs/>
          <w:color w:val="000000"/>
          <w:kern w:val="0"/>
          <w:sz w:val="28"/>
          <w:szCs w:val="28"/>
          <w14:ligatures w14:val="none"/>
        </w:rPr>
        <w:t>bám dính trên vật liệu mang có diện tích bề mặt lớn</w:t>
      </w:r>
      <w:r w:rsidR="004B11A0" w:rsidRPr="004B11A0">
        <w:rPr>
          <w:rFonts w:ascii="Times New Roman" w:eastAsia="Times New Roman" w:hAnsi="Times New Roman" w:cs="Times New Roman"/>
          <w:color w:val="000000"/>
          <w:kern w:val="0"/>
          <w:sz w:val="28"/>
          <w:szCs w:val="28"/>
          <w14:ligatures w14:val="none"/>
        </w:rPr>
        <w:t>. Điều này giúp:</w:t>
      </w:r>
    </w:p>
    <w:p w:rsidR="004B11A0" w:rsidRPr="004B11A0" w:rsidRDefault="004A42BE" w:rsidP="004A42BE">
      <w:pPr>
        <w:ind w:left="720" w:firstLine="720"/>
        <w:jc w:val="both"/>
        <w:rPr>
          <w:rFonts w:ascii="Times New Roman" w:eastAsia="Times New Roman" w:hAnsi="Times New Roman" w:cs="Times New Roman"/>
          <w:i/>
          <w:iCs/>
          <w:color w:val="000000"/>
          <w:kern w:val="0"/>
          <w:sz w:val="28"/>
          <w:szCs w:val="28"/>
          <w14:ligatures w14:val="none"/>
        </w:rPr>
      </w:pPr>
      <w:r w:rsidRPr="004A42B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Tăng mật độ vi sinh trong bể xử lý</w:t>
      </w:r>
    </w:p>
    <w:p w:rsidR="004B11A0" w:rsidRPr="004B11A0" w:rsidRDefault="004A42BE" w:rsidP="004A42BE">
      <w:pPr>
        <w:ind w:left="720" w:firstLine="720"/>
        <w:jc w:val="both"/>
        <w:rPr>
          <w:rFonts w:ascii="Times New Roman" w:eastAsia="Times New Roman" w:hAnsi="Times New Roman" w:cs="Times New Roman"/>
          <w:i/>
          <w:iCs/>
          <w:color w:val="000000"/>
          <w:kern w:val="0"/>
          <w:sz w:val="28"/>
          <w:szCs w:val="28"/>
          <w14:ligatures w14:val="none"/>
        </w:rPr>
      </w:pPr>
      <w:r w:rsidRPr="004A42B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Nâng cao hiệu suất xử lý chất hữu cơ (BOD, COD)</w:t>
      </w:r>
    </w:p>
    <w:p w:rsidR="004B11A0" w:rsidRPr="004B11A0" w:rsidRDefault="004A42BE" w:rsidP="004A42BE">
      <w:pPr>
        <w:ind w:left="720" w:firstLine="720"/>
        <w:jc w:val="both"/>
        <w:rPr>
          <w:rFonts w:ascii="Times New Roman" w:eastAsia="Times New Roman" w:hAnsi="Times New Roman" w:cs="Times New Roman"/>
          <w:i/>
          <w:iCs/>
          <w:color w:val="000000"/>
          <w:kern w:val="0"/>
          <w:sz w:val="28"/>
          <w:szCs w:val="28"/>
          <w14:ligatures w14:val="none"/>
        </w:rPr>
      </w:pPr>
      <w:r w:rsidRPr="004A42B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Tăng cường khả năng chuyển hóa amoni</w:t>
      </w:r>
    </w:p>
    <w:p w:rsidR="004B11A0" w:rsidRPr="004B11A0" w:rsidRDefault="004A42BE" w:rsidP="004A42BE">
      <w:pPr>
        <w:ind w:left="720" w:firstLine="720"/>
        <w:jc w:val="both"/>
        <w:rPr>
          <w:rFonts w:ascii="Times New Roman" w:eastAsia="Times New Roman" w:hAnsi="Times New Roman" w:cs="Times New Roman"/>
          <w:i/>
          <w:iCs/>
          <w:color w:val="000000"/>
          <w:kern w:val="0"/>
          <w:sz w:val="28"/>
          <w:szCs w:val="28"/>
          <w14:ligatures w14:val="none"/>
        </w:rPr>
      </w:pPr>
      <w:r w:rsidRPr="004A42B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Ổn định hệ vi sinh, ít bị “sốc tải” khi lưu lượng biến động</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Quá trình xử lý diễn ra liên tục thông qua sự kết hợp giữa</w:t>
      </w:r>
      <w:r>
        <w:rPr>
          <w:rFonts w:ascii="Times New Roman" w:eastAsia="Times New Roman" w:hAnsi="Times New Roman" w:cs="Times New Roman"/>
          <w:color w:val="000000"/>
          <w:kern w:val="0"/>
          <w:sz w:val="28"/>
          <w:szCs w:val="28"/>
          <w:lang w:val="vi-VN"/>
          <w14:ligatures w14:val="none"/>
        </w:rPr>
        <w:t xml:space="preserve"> t</w:t>
      </w:r>
      <w:r w:rsidR="004B11A0" w:rsidRPr="004B11A0">
        <w:rPr>
          <w:rFonts w:ascii="Times New Roman" w:eastAsia="Times New Roman" w:hAnsi="Times New Roman" w:cs="Times New Roman"/>
          <w:color w:val="000000"/>
          <w:kern w:val="0"/>
          <w:sz w:val="28"/>
          <w:szCs w:val="28"/>
          <w14:ligatures w14:val="none"/>
        </w:rPr>
        <w:t xml:space="preserve">iếp xúc nước thải </w:t>
      </w:r>
      <w:r w:rsidRPr="004A42BE">
        <w:rPr>
          <w:rFonts w:ascii="Times New Roman" w:eastAsia="Times New Roman" w:hAnsi="Times New Roman" w:cs="Times New Roman"/>
          <w:color w:val="000000"/>
          <w:kern w:val="0"/>
          <w:sz w:val="28"/>
          <w:szCs w:val="28"/>
          <w:lang w:val="vi-VN"/>
          <w14:ligatures w14:val="none"/>
        </w:rPr>
        <w:t>-</w:t>
      </w:r>
      <w:r w:rsidR="004B11A0" w:rsidRPr="004B11A0">
        <w:rPr>
          <w:rFonts w:ascii="Times New Roman" w:eastAsia="Times New Roman" w:hAnsi="Times New Roman" w:cs="Times New Roman"/>
          <w:color w:val="000000"/>
          <w:kern w:val="0"/>
          <w:sz w:val="28"/>
          <w:szCs w:val="28"/>
          <w14:ligatures w14:val="none"/>
        </w:rPr>
        <w:t xml:space="preserve"> vi sinh vật</w:t>
      </w:r>
      <w:r>
        <w:rPr>
          <w:rFonts w:ascii="Times New Roman" w:eastAsia="Times New Roman" w:hAnsi="Times New Roman" w:cs="Times New Roman"/>
          <w:color w:val="000000"/>
          <w:kern w:val="0"/>
          <w:sz w:val="28"/>
          <w:szCs w:val="28"/>
          <w:lang w:val="vi-VN"/>
          <w14:ligatures w14:val="none"/>
        </w:rPr>
        <w:t>, c</w:t>
      </w:r>
      <w:r w:rsidR="004B11A0" w:rsidRPr="004B11A0">
        <w:rPr>
          <w:rFonts w:ascii="Times New Roman" w:eastAsia="Times New Roman" w:hAnsi="Times New Roman" w:cs="Times New Roman"/>
          <w:color w:val="000000"/>
          <w:kern w:val="0"/>
          <w:sz w:val="28"/>
          <w:szCs w:val="28"/>
          <w14:ligatures w14:val="none"/>
        </w:rPr>
        <w:t>ấp oxy duy trì điều kiện hiếu khí</w:t>
      </w:r>
      <w:r>
        <w:rPr>
          <w:rFonts w:ascii="Times New Roman" w:eastAsia="Times New Roman" w:hAnsi="Times New Roman" w:cs="Times New Roman"/>
          <w:color w:val="000000"/>
          <w:kern w:val="0"/>
          <w:sz w:val="28"/>
          <w:szCs w:val="28"/>
          <w:lang w:val="vi-VN"/>
          <w14:ligatures w14:val="none"/>
        </w:rPr>
        <w:t>, c</w:t>
      </w:r>
      <w:r w:rsidR="004B11A0" w:rsidRPr="004B11A0">
        <w:rPr>
          <w:rFonts w:ascii="Times New Roman" w:eastAsia="Times New Roman" w:hAnsi="Times New Roman" w:cs="Times New Roman"/>
          <w:color w:val="000000"/>
          <w:kern w:val="0"/>
          <w:sz w:val="28"/>
          <w:szCs w:val="28"/>
          <w14:ligatures w14:val="none"/>
        </w:rPr>
        <w:t>huyển động cơ học của vật liệu mang (nếu có)</w:t>
      </w:r>
      <w:r>
        <w:rPr>
          <w:rFonts w:ascii="Times New Roman" w:eastAsia="Times New Roman" w:hAnsi="Times New Roman" w:cs="Times New Roman"/>
          <w:color w:val="000000"/>
          <w:kern w:val="0"/>
          <w:sz w:val="28"/>
          <w:szCs w:val="28"/>
          <w:lang w:val="vi-VN"/>
          <w14:ligatures w14:val="none"/>
        </w:rPr>
        <w:t>, l</w:t>
      </w:r>
      <w:r w:rsidR="004B11A0" w:rsidRPr="004B11A0">
        <w:rPr>
          <w:rFonts w:ascii="Times New Roman" w:eastAsia="Times New Roman" w:hAnsi="Times New Roman" w:cs="Times New Roman"/>
          <w:color w:val="000000"/>
          <w:kern w:val="0"/>
          <w:sz w:val="28"/>
          <w:szCs w:val="28"/>
          <w14:ligatures w14:val="none"/>
        </w:rPr>
        <w:t>ọc hoàn thiện sau xử lý sinh học</w:t>
      </w:r>
      <w:r>
        <w:rPr>
          <w:rFonts w:ascii="Times New Roman" w:eastAsia="Times New Roman" w:hAnsi="Times New Roman" w:cs="Times New Roman"/>
          <w:color w:val="000000"/>
          <w:kern w:val="0"/>
          <w:sz w:val="28"/>
          <w:szCs w:val="28"/>
          <w:lang w:val="vi-VN"/>
          <w14:ligatures w14:val="none"/>
        </w:rPr>
        <w:t xml:space="preserve"> n</w:t>
      </w:r>
      <w:r w:rsidR="004B11A0" w:rsidRPr="004B11A0">
        <w:rPr>
          <w:rFonts w:ascii="Times New Roman" w:eastAsia="Times New Roman" w:hAnsi="Times New Roman" w:cs="Times New Roman"/>
          <w:color w:val="000000"/>
          <w:kern w:val="0"/>
          <w:sz w:val="28"/>
          <w:szCs w:val="28"/>
          <w14:ligatures w14:val="none"/>
        </w:rPr>
        <w:t>hờ đó, nước thải sau xử lý đạt hiệu quả cao và ổn định.</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1</w:t>
      </w:r>
      <w:r w:rsidRPr="004B11A0">
        <w:rPr>
          <w:rFonts w:ascii="Times New Roman" w:eastAsia="Times New Roman" w:hAnsi="Times New Roman" w:cs="Times New Roman"/>
          <w:b/>
          <w:bCs/>
          <w:color w:val="000000"/>
          <w:kern w:val="0"/>
          <w:sz w:val="28"/>
          <w:szCs w:val="28"/>
          <w14:ligatures w14:val="none"/>
        </w:rPr>
        <w:t>.2. Thông số thiết kế cơ sở</w:t>
      </w:r>
    </w:p>
    <w:p w:rsid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Thiết bị DVIS được thiết kế để xử lý nước thải sinh hoạt có mức độ ô nhiễm trung bình đến cao, với các thông số đầu vào điển hình như sau:</w:t>
      </w:r>
    </w:p>
    <w:tbl>
      <w:tblPr>
        <w:tblStyle w:val="TableGrid"/>
        <w:tblW w:w="0" w:type="auto"/>
        <w:jc w:val="center"/>
        <w:tblLook w:val="04A0" w:firstRow="1" w:lastRow="0" w:firstColumn="1" w:lastColumn="0" w:noHBand="0" w:noVBand="1"/>
      </w:tblPr>
      <w:tblGrid>
        <w:gridCol w:w="2830"/>
        <w:gridCol w:w="2268"/>
      </w:tblGrid>
      <w:tr w:rsidR="004A42BE" w:rsidTr="004A42BE">
        <w:trPr>
          <w:jc w:val="center"/>
        </w:trPr>
        <w:tc>
          <w:tcPr>
            <w:tcW w:w="2830" w:type="dxa"/>
            <w:vAlign w:val="center"/>
          </w:tcPr>
          <w:p w:rsidR="004A42BE" w:rsidRPr="004B11A0" w:rsidRDefault="004A42BE" w:rsidP="004A42BE">
            <w:pPr>
              <w:jc w:val="center"/>
              <w:rPr>
                <w:rFonts w:ascii="Times New Roman" w:eastAsia="Times New Roman" w:hAnsi="Times New Roman" w:cs="Times New Roman"/>
                <w:b/>
                <w:bCs/>
                <w:kern w:val="0"/>
                <w:sz w:val="28"/>
                <w:szCs w:val="28"/>
                <w14:ligatures w14:val="none"/>
              </w:rPr>
            </w:pPr>
            <w:r w:rsidRPr="004B11A0">
              <w:rPr>
                <w:rFonts w:ascii="Times New Roman" w:eastAsia="Times New Roman" w:hAnsi="Times New Roman" w:cs="Times New Roman"/>
                <w:b/>
                <w:bCs/>
                <w:kern w:val="0"/>
                <w:sz w:val="28"/>
                <w:szCs w:val="28"/>
                <w14:ligatures w14:val="none"/>
              </w:rPr>
              <w:t>Chỉ tiêu</w:t>
            </w:r>
          </w:p>
        </w:tc>
        <w:tc>
          <w:tcPr>
            <w:tcW w:w="2268" w:type="dxa"/>
            <w:vAlign w:val="center"/>
          </w:tcPr>
          <w:p w:rsidR="004A42BE" w:rsidRPr="004B11A0" w:rsidRDefault="004A42BE" w:rsidP="004A42BE">
            <w:pPr>
              <w:jc w:val="center"/>
              <w:rPr>
                <w:rFonts w:ascii="Times New Roman" w:eastAsia="Times New Roman" w:hAnsi="Times New Roman" w:cs="Times New Roman"/>
                <w:b/>
                <w:bCs/>
                <w:kern w:val="0"/>
                <w:sz w:val="28"/>
                <w:szCs w:val="28"/>
                <w14:ligatures w14:val="none"/>
              </w:rPr>
            </w:pPr>
            <w:r w:rsidRPr="004B11A0">
              <w:rPr>
                <w:rFonts w:ascii="Times New Roman" w:eastAsia="Times New Roman" w:hAnsi="Times New Roman" w:cs="Times New Roman"/>
                <w:b/>
                <w:bCs/>
                <w:kern w:val="0"/>
                <w:sz w:val="28"/>
                <w:szCs w:val="28"/>
                <w14:ligatures w14:val="none"/>
              </w:rPr>
              <w:t>Giá trị thiết kế</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BOD</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&lt; 300 mg/L</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COD</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&lt; 600 mg/L</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Amoni</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&lt; 60 mgN/L</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Tỷ lệ vật liệu mang</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20–25%</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Mật độ vi sinh</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6 kg/m³</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DO (oxy hòa tan)</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~4 mg/L</w:t>
            </w:r>
          </w:p>
        </w:tc>
      </w:tr>
      <w:tr w:rsidR="004A42BE" w:rsidTr="004A42BE">
        <w:trPr>
          <w:jc w:val="center"/>
        </w:trPr>
        <w:tc>
          <w:tcPr>
            <w:tcW w:w="2830" w:type="dxa"/>
            <w:vAlign w:val="center"/>
          </w:tcPr>
          <w:p w:rsidR="004A42BE" w:rsidRPr="004B11A0" w:rsidRDefault="004A42BE" w:rsidP="004A42BE">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Số ngăn bể sinh học</w:t>
            </w:r>
          </w:p>
        </w:tc>
        <w:tc>
          <w:tcPr>
            <w:tcW w:w="2268" w:type="dxa"/>
            <w:vAlign w:val="center"/>
          </w:tcPr>
          <w:p w:rsidR="004A42BE" w:rsidRPr="004B11A0" w:rsidRDefault="004A42BE" w:rsidP="004A42BE">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&gt; 2 ngăn</w:t>
            </w:r>
          </w:p>
        </w:tc>
      </w:tr>
    </w:tbl>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Các thông số này cho thấy DVIS có khả năng tiếp nhận và xử lý hiệu quả </w:t>
      </w:r>
      <w:r w:rsidR="004B11A0" w:rsidRPr="004B11A0">
        <w:rPr>
          <w:rFonts w:ascii="Times New Roman" w:eastAsia="Times New Roman" w:hAnsi="Times New Roman" w:cs="Times New Roman"/>
          <w:b/>
          <w:bCs/>
          <w:color w:val="000000"/>
          <w:kern w:val="0"/>
          <w:sz w:val="28"/>
          <w:szCs w:val="28"/>
          <w14:ligatures w14:val="none"/>
        </w:rPr>
        <w:t>nước thải sinh hoạt điển hình tại đô thị và nông thôn Việt Nam</w:t>
      </w:r>
      <w:r w:rsidR="004B11A0" w:rsidRPr="004B11A0">
        <w:rPr>
          <w:rFonts w:ascii="Times New Roman" w:eastAsia="Times New Roman" w:hAnsi="Times New Roman" w:cs="Times New Roman"/>
          <w:color w:val="000000"/>
          <w:kern w:val="0"/>
          <w:sz w:val="28"/>
          <w:szCs w:val="28"/>
          <w14:ligatures w14:val="none"/>
        </w:rPr>
        <w:t>, kể cả trong điều kiện chưa được tách nước thải triệt để hoặc có biến động về tải lượng.</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Đặc biệt, việc duy trì DO ở mức khoảng 4 mg/L giúp đảm bảo môi trường tối ưu cho vi sinh vật hiếu khí hoạt động, từ đó nâng cao hiệu quả phân hủy chất hữu cơ và quá trình nitrat hóa (xử lý amoni).</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1</w:t>
      </w:r>
      <w:r w:rsidRPr="004B11A0">
        <w:rPr>
          <w:rFonts w:ascii="Times New Roman" w:eastAsia="Times New Roman" w:hAnsi="Times New Roman" w:cs="Times New Roman"/>
          <w:b/>
          <w:bCs/>
          <w:color w:val="000000"/>
          <w:kern w:val="0"/>
          <w:sz w:val="28"/>
          <w:szCs w:val="28"/>
          <w14:ligatures w14:val="none"/>
        </w:rPr>
        <w:t>.3. Dải công suất và tính linh hoạt</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Một trong những ưu điểm nổi bật của thiết bị DVIS là khả năng thiết kế theo dạng modul với nhiều dải công suất khác nhau. Theo tiêu chuẩn kỹ thuật, thiết bị có các mức công suất điển hình:</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10 m³/ngày đêm</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20 m³/ngày đêm</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30 m³/ngày đêm</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50 m³/ngày đêm</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100 m³/ngày đêm</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Nhờ thiết kế modul, hệ thống có thể:</w:t>
      </w:r>
    </w:p>
    <w:p w:rsidR="004B11A0" w:rsidRPr="004B11A0" w:rsidRDefault="004A42BE" w:rsidP="004A42BE">
      <w:pPr>
        <w:ind w:left="720" w:firstLine="720"/>
        <w:jc w:val="both"/>
        <w:rPr>
          <w:rFonts w:ascii="Times New Roman" w:eastAsia="Times New Roman" w:hAnsi="Times New Roman" w:cs="Times New Roman"/>
          <w:i/>
          <w:iCs/>
          <w:color w:val="000000"/>
          <w:kern w:val="0"/>
          <w:sz w:val="28"/>
          <w:szCs w:val="28"/>
          <w14:ligatures w14:val="none"/>
        </w:rPr>
      </w:pPr>
      <w:r w:rsidRPr="004A42BE">
        <w:rPr>
          <w:rFonts w:ascii="Times New Roman" w:eastAsia="Times New Roman" w:hAnsi="Times New Roman" w:cs="Times New Roman"/>
          <w:b/>
          <w:bCs/>
          <w:i/>
          <w:iCs/>
          <w:color w:val="000000"/>
          <w:kern w:val="0"/>
          <w:sz w:val="28"/>
          <w:szCs w:val="28"/>
          <w:lang w:val="vi-VN"/>
          <w14:ligatures w14:val="none"/>
        </w:rPr>
        <w:lastRenderedPageBreak/>
        <w:t xml:space="preserve">+ </w:t>
      </w:r>
      <w:r w:rsidR="004B11A0" w:rsidRPr="004B11A0">
        <w:rPr>
          <w:rFonts w:ascii="Times New Roman" w:eastAsia="Times New Roman" w:hAnsi="Times New Roman" w:cs="Times New Roman"/>
          <w:b/>
          <w:bCs/>
          <w:i/>
          <w:iCs/>
          <w:color w:val="000000"/>
          <w:kern w:val="0"/>
          <w:sz w:val="28"/>
          <w:szCs w:val="28"/>
          <w14:ligatures w14:val="none"/>
        </w:rPr>
        <w:t>Lắp đặt độc lập</w:t>
      </w:r>
      <w:r w:rsidR="004B11A0" w:rsidRPr="004B11A0">
        <w:rPr>
          <w:rFonts w:ascii="Times New Roman" w:eastAsia="Times New Roman" w:hAnsi="Times New Roman" w:cs="Times New Roman"/>
          <w:i/>
          <w:iCs/>
          <w:color w:val="000000"/>
          <w:kern w:val="0"/>
          <w:sz w:val="28"/>
          <w:szCs w:val="28"/>
          <w14:ligatures w14:val="none"/>
        </w:rPr>
        <w:t> cho từng công trình riêng lẻ (trường học, bệnh viện, khu dân cư nhỏ)</w:t>
      </w:r>
    </w:p>
    <w:p w:rsidR="004B11A0" w:rsidRPr="004B11A0" w:rsidRDefault="004A42BE" w:rsidP="004A42BE">
      <w:pPr>
        <w:ind w:left="720" w:firstLine="720"/>
        <w:jc w:val="both"/>
        <w:rPr>
          <w:rFonts w:ascii="Times New Roman" w:eastAsia="Times New Roman" w:hAnsi="Times New Roman" w:cs="Times New Roman"/>
          <w:i/>
          <w:iCs/>
          <w:color w:val="000000"/>
          <w:kern w:val="0"/>
          <w:sz w:val="28"/>
          <w:szCs w:val="28"/>
          <w14:ligatures w14:val="none"/>
        </w:rPr>
      </w:pPr>
      <w:r w:rsidRPr="004A42BE">
        <w:rPr>
          <w:rFonts w:ascii="Times New Roman" w:eastAsia="Times New Roman" w:hAnsi="Times New Roman" w:cs="Times New Roman"/>
          <w:b/>
          <w:bCs/>
          <w:i/>
          <w:iCs/>
          <w:color w:val="000000"/>
          <w:kern w:val="0"/>
          <w:sz w:val="28"/>
          <w:szCs w:val="28"/>
          <w:lang w:val="vi-VN"/>
          <w14:ligatures w14:val="none"/>
        </w:rPr>
        <w:t xml:space="preserve">+ </w:t>
      </w:r>
      <w:r w:rsidR="004B11A0" w:rsidRPr="004B11A0">
        <w:rPr>
          <w:rFonts w:ascii="Times New Roman" w:eastAsia="Times New Roman" w:hAnsi="Times New Roman" w:cs="Times New Roman"/>
          <w:b/>
          <w:bCs/>
          <w:i/>
          <w:iCs/>
          <w:color w:val="000000"/>
          <w:kern w:val="0"/>
          <w:sz w:val="28"/>
          <w:szCs w:val="28"/>
          <w14:ligatures w14:val="none"/>
        </w:rPr>
        <w:t>Ghép nối nhiều modul</w:t>
      </w:r>
      <w:r w:rsidR="004B11A0" w:rsidRPr="004B11A0">
        <w:rPr>
          <w:rFonts w:ascii="Times New Roman" w:eastAsia="Times New Roman" w:hAnsi="Times New Roman" w:cs="Times New Roman"/>
          <w:i/>
          <w:iCs/>
          <w:color w:val="000000"/>
          <w:kern w:val="0"/>
          <w:sz w:val="28"/>
          <w:szCs w:val="28"/>
          <w14:ligatures w14:val="none"/>
        </w:rPr>
        <w:t> để tăng công suất khi cần thiết</w:t>
      </w:r>
    </w:p>
    <w:p w:rsidR="004B11A0" w:rsidRPr="004B11A0" w:rsidRDefault="004A42BE" w:rsidP="004A42BE">
      <w:pPr>
        <w:ind w:left="720" w:firstLine="720"/>
        <w:jc w:val="both"/>
        <w:rPr>
          <w:rFonts w:ascii="Times New Roman" w:eastAsia="Times New Roman" w:hAnsi="Times New Roman" w:cs="Times New Roman"/>
          <w:i/>
          <w:iCs/>
          <w:color w:val="000000"/>
          <w:spacing w:val="-8"/>
          <w:kern w:val="0"/>
          <w:sz w:val="28"/>
          <w:szCs w:val="28"/>
          <w14:ligatures w14:val="none"/>
        </w:rPr>
      </w:pPr>
      <w:r w:rsidRPr="004A42BE">
        <w:rPr>
          <w:rFonts w:ascii="Times New Roman" w:eastAsia="Times New Roman" w:hAnsi="Times New Roman" w:cs="Times New Roman"/>
          <w:b/>
          <w:bCs/>
          <w:i/>
          <w:iCs/>
          <w:color w:val="000000"/>
          <w:spacing w:val="-8"/>
          <w:kern w:val="0"/>
          <w:sz w:val="28"/>
          <w:szCs w:val="28"/>
          <w:lang w:val="vi-VN"/>
          <w14:ligatures w14:val="none"/>
        </w:rPr>
        <w:t xml:space="preserve">+ </w:t>
      </w:r>
      <w:r w:rsidR="004B11A0" w:rsidRPr="004B11A0">
        <w:rPr>
          <w:rFonts w:ascii="Times New Roman" w:eastAsia="Times New Roman" w:hAnsi="Times New Roman" w:cs="Times New Roman"/>
          <w:b/>
          <w:bCs/>
          <w:i/>
          <w:iCs/>
          <w:color w:val="000000"/>
          <w:spacing w:val="-8"/>
          <w:kern w:val="0"/>
          <w:sz w:val="28"/>
          <w:szCs w:val="28"/>
          <w14:ligatures w14:val="none"/>
        </w:rPr>
        <w:t>Dễ dàng mở rộng trong tương lai</w:t>
      </w:r>
      <w:r w:rsidR="004B11A0" w:rsidRPr="004B11A0">
        <w:rPr>
          <w:rFonts w:ascii="Times New Roman" w:eastAsia="Times New Roman" w:hAnsi="Times New Roman" w:cs="Times New Roman"/>
          <w:i/>
          <w:iCs/>
          <w:color w:val="000000"/>
          <w:spacing w:val="-8"/>
          <w:kern w:val="0"/>
          <w:sz w:val="28"/>
          <w:szCs w:val="28"/>
          <w14:ligatures w14:val="none"/>
        </w:rPr>
        <w:t> mà không cần cải tạo toàn bộ hệ thống</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Đây là lợi thế rất lớn so với các công nghệ xử lý nước thải truyền thống vốn thường thiết kế cố định, khó nâng cấp.</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1</w:t>
      </w:r>
      <w:r w:rsidRPr="004B11A0">
        <w:rPr>
          <w:rFonts w:ascii="Times New Roman" w:eastAsia="Times New Roman" w:hAnsi="Times New Roman" w:cs="Times New Roman"/>
          <w:b/>
          <w:bCs/>
          <w:color w:val="000000"/>
          <w:kern w:val="0"/>
          <w:sz w:val="28"/>
          <w:szCs w:val="28"/>
          <w14:ligatures w14:val="none"/>
        </w:rPr>
        <w:t>.4. Phạm vi ứng dụng</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Với đặc tính linh hoạt và hiệu quả xử lý ổn định, thiết bị DVIS có thể áp dụng trong nhiều trường hợp thực tế, bao gồm:</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Khu dân cư, khu đô thị quy mô nhỏ và trung bình</w:t>
      </w:r>
      <w:r>
        <w:rPr>
          <w:rFonts w:ascii="Times New Roman" w:eastAsia="Times New Roman" w:hAnsi="Times New Roman" w:cs="Times New Roman"/>
          <w:color w:val="000000"/>
          <w:kern w:val="0"/>
          <w:sz w:val="28"/>
          <w:szCs w:val="28"/>
          <w:lang w:val="vi-VN"/>
          <w14:ligatures w14:val="none"/>
        </w:rPr>
        <w:t>, t</w:t>
      </w:r>
      <w:r w:rsidR="004B11A0" w:rsidRPr="004B11A0">
        <w:rPr>
          <w:rFonts w:ascii="Times New Roman" w:eastAsia="Times New Roman" w:hAnsi="Times New Roman" w:cs="Times New Roman"/>
          <w:color w:val="000000"/>
          <w:kern w:val="0"/>
          <w:sz w:val="28"/>
          <w:szCs w:val="28"/>
          <w14:ligatures w14:val="none"/>
        </w:rPr>
        <w:t>rường học, bệnh viện, cơ quan hành chính</w:t>
      </w:r>
      <w:r>
        <w:rPr>
          <w:rFonts w:ascii="Times New Roman" w:eastAsia="Times New Roman" w:hAnsi="Times New Roman" w:cs="Times New Roman"/>
          <w:color w:val="000000"/>
          <w:kern w:val="0"/>
          <w:sz w:val="28"/>
          <w:szCs w:val="28"/>
          <w:lang w:val="vi-VN"/>
          <w14:ligatures w14:val="none"/>
        </w:rPr>
        <w:t>, k</w:t>
      </w:r>
      <w:r w:rsidR="004B11A0" w:rsidRPr="004B11A0">
        <w:rPr>
          <w:rFonts w:ascii="Times New Roman" w:eastAsia="Times New Roman" w:hAnsi="Times New Roman" w:cs="Times New Roman"/>
          <w:color w:val="000000"/>
          <w:kern w:val="0"/>
          <w:sz w:val="28"/>
          <w:szCs w:val="28"/>
          <w14:ligatures w14:val="none"/>
        </w:rPr>
        <w:t>hu dịch vụ, nhà hàng, khách sạn, chợ</w:t>
      </w:r>
      <w:r>
        <w:rPr>
          <w:rFonts w:ascii="Times New Roman" w:eastAsia="Times New Roman" w:hAnsi="Times New Roman" w:cs="Times New Roman"/>
          <w:color w:val="000000"/>
          <w:kern w:val="0"/>
          <w:sz w:val="28"/>
          <w:szCs w:val="28"/>
          <w:lang w:val="vi-VN"/>
          <w14:ligatures w14:val="none"/>
        </w:rPr>
        <w:t>, đ</w:t>
      </w:r>
      <w:r w:rsidR="004B11A0" w:rsidRPr="004B11A0">
        <w:rPr>
          <w:rFonts w:ascii="Times New Roman" w:eastAsia="Times New Roman" w:hAnsi="Times New Roman" w:cs="Times New Roman"/>
          <w:color w:val="000000"/>
          <w:kern w:val="0"/>
          <w:sz w:val="28"/>
          <w:szCs w:val="28"/>
          <w14:ligatures w14:val="none"/>
        </w:rPr>
        <w:t>iểm dân cư nông thôn, làng nghề</w:t>
      </w:r>
      <w:r>
        <w:rPr>
          <w:rFonts w:ascii="Times New Roman" w:eastAsia="Times New Roman" w:hAnsi="Times New Roman" w:cs="Times New Roman"/>
          <w:color w:val="000000"/>
          <w:kern w:val="0"/>
          <w:sz w:val="28"/>
          <w:szCs w:val="28"/>
          <w:lang w:val="vi-VN"/>
          <w14:ligatures w14:val="none"/>
        </w:rPr>
        <w:t>, t</w:t>
      </w:r>
      <w:r w:rsidR="004B11A0" w:rsidRPr="004B11A0">
        <w:rPr>
          <w:rFonts w:ascii="Times New Roman" w:eastAsia="Times New Roman" w:hAnsi="Times New Roman" w:cs="Times New Roman"/>
          <w:color w:val="000000"/>
          <w:kern w:val="0"/>
          <w:sz w:val="28"/>
          <w:szCs w:val="28"/>
          <w14:ligatures w14:val="none"/>
        </w:rPr>
        <w:t>rạm xử lý nước thải cục bộ</w:t>
      </w:r>
      <w:r>
        <w:rPr>
          <w:rFonts w:ascii="Times New Roman" w:eastAsia="Times New Roman" w:hAnsi="Times New Roman" w:cs="Times New Roman"/>
          <w:color w:val="000000"/>
          <w:kern w:val="0"/>
          <w:sz w:val="28"/>
          <w:szCs w:val="28"/>
          <w:lang w:val="vi-VN"/>
          <w14:ligatures w14:val="none"/>
        </w:rPr>
        <w:t>, n</w:t>
      </w:r>
      <w:r w:rsidR="004B11A0" w:rsidRPr="004B11A0">
        <w:rPr>
          <w:rFonts w:ascii="Times New Roman" w:eastAsia="Times New Roman" w:hAnsi="Times New Roman" w:cs="Times New Roman"/>
          <w:color w:val="000000"/>
          <w:kern w:val="0"/>
          <w:sz w:val="28"/>
          <w:szCs w:val="28"/>
          <w14:ligatures w14:val="none"/>
        </w:rPr>
        <w:t>âng cấp, bổ sung cho các hệ thống xử lý hiện hữu</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Đặc biệt, DVIS rất phù hợp với các khu vực có </w:t>
      </w:r>
      <w:r w:rsidR="004B11A0" w:rsidRPr="004B11A0">
        <w:rPr>
          <w:rFonts w:ascii="Times New Roman" w:eastAsia="Times New Roman" w:hAnsi="Times New Roman" w:cs="Times New Roman"/>
          <w:b/>
          <w:bCs/>
          <w:color w:val="000000"/>
          <w:kern w:val="0"/>
          <w:sz w:val="28"/>
          <w:szCs w:val="28"/>
          <w14:ligatures w14:val="none"/>
        </w:rPr>
        <w:t>nguồn thải phân tán, khó thu gom tập trung</w:t>
      </w:r>
      <w:r w:rsidR="004B11A0" w:rsidRPr="004B11A0">
        <w:rPr>
          <w:rFonts w:ascii="Times New Roman" w:eastAsia="Times New Roman" w:hAnsi="Times New Roman" w:cs="Times New Roman"/>
          <w:color w:val="000000"/>
          <w:kern w:val="0"/>
          <w:sz w:val="28"/>
          <w:szCs w:val="28"/>
          <w14:ligatures w14:val="none"/>
        </w:rPr>
        <w:t>, như điều kiện thực tế tại nhiều địa phương của tỉnh Bắc Ninh.</w:t>
      </w:r>
    </w:p>
    <w:p w:rsidR="004B11A0" w:rsidRPr="004B11A0" w:rsidRDefault="004B11A0" w:rsidP="004A42BE">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 So sánh thiết bị DVIS với các công nghệ xử lý nước thải truyền thống</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Trong thực tế hiện nay, các công nghệ xử lý nước thải sinh hoạt phổ biến tại Việt Nam bao gồm: bể bùn hoạt tính (Aerotank), hồ sinh học, bể lọc sinh học truyền thống, SBR, MBR… Mỗi công nghệ đều có những ưu điểm nhất định, tuy nhiên khi áp dụng tại các khu vực quy mô nhỏ, phân tán như tại Bắc Ninh, nhiều hạn chế bắt đầu bộc lộ.</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Thiết bị xử lý nước thải modul DVIS được phát triển nhằm khắc phục các hạn chế này. Dưới đây là phân tích so sánh một số tiêu chí quan trọng:</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.1. Về quy mô và tính linh hoạt</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Các công nghệ truyền thống thường được thiết kế theo quy mô cố định, phù hợp với các nhà máy xử lý tập trung. Khi lưu lượng thay đổi hoặc cần mở rộng, việc nâng cấp thường phức tạp, tốn kém và phụ thuộc vào quỹ đất.</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Trong khi đó, DVIS được thiết kế theo dạng modul, cho phép:</w:t>
      </w: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Lắp đặt độc lập cho từng công trình</w:t>
      </w:r>
      <w:r>
        <w:rPr>
          <w:rFonts w:ascii="Times New Roman" w:eastAsia="Times New Roman" w:hAnsi="Times New Roman" w:cs="Times New Roman"/>
          <w:color w:val="000000"/>
          <w:kern w:val="0"/>
          <w:sz w:val="28"/>
          <w:szCs w:val="28"/>
          <w:lang w:val="vi-VN"/>
          <w14:ligatures w14:val="none"/>
        </w:rPr>
        <w:t>, d</w:t>
      </w:r>
      <w:r w:rsidR="004B11A0" w:rsidRPr="004B11A0">
        <w:rPr>
          <w:rFonts w:ascii="Times New Roman" w:eastAsia="Times New Roman" w:hAnsi="Times New Roman" w:cs="Times New Roman"/>
          <w:color w:val="000000"/>
          <w:kern w:val="0"/>
          <w:sz w:val="28"/>
          <w:szCs w:val="28"/>
          <w14:ligatures w14:val="none"/>
        </w:rPr>
        <w:t>ễ dàng tăng công suất bằng cách ghép thêm modul</w:t>
      </w:r>
      <w:r>
        <w:rPr>
          <w:rFonts w:ascii="Times New Roman" w:eastAsia="Times New Roman" w:hAnsi="Times New Roman" w:cs="Times New Roman"/>
          <w:color w:val="000000"/>
          <w:kern w:val="0"/>
          <w:sz w:val="28"/>
          <w:szCs w:val="28"/>
          <w:lang w:val="vi-VN"/>
          <w14:ligatures w14:val="none"/>
        </w:rPr>
        <w:t>, p</w:t>
      </w:r>
      <w:r w:rsidR="004B11A0" w:rsidRPr="004B11A0">
        <w:rPr>
          <w:rFonts w:ascii="Times New Roman" w:eastAsia="Times New Roman" w:hAnsi="Times New Roman" w:cs="Times New Roman"/>
          <w:color w:val="000000"/>
          <w:kern w:val="0"/>
          <w:sz w:val="28"/>
          <w:szCs w:val="28"/>
          <w14:ligatures w14:val="none"/>
        </w:rPr>
        <w:t>hù hợp với nhiều quy mô khác nhau từ nhỏ đến trung bình</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Điều này đặc biệt phù hợp với các khu dân cư phân tán, các công trình riêng lẻ hoặc khu vực đang phát triển chưa ổn định về lưu lượng.</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.2. Về diện tích xây dựng</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Các hệ thống xử lý truyền thống như hồ sinh học hoặc Aerotank thường yêu cầu diện tích lớn, đặc biệt khi cần thời gian lưu dài để đảm bảo hiệu quả xử lý.</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Ngược lại, DVIS có thiết kế tích hợp, nhỏ gọn, sử dụng vật liệu mang vi sinh có diện tích bề mặt lớn nên</w:t>
      </w:r>
      <w:r>
        <w:rPr>
          <w:rFonts w:ascii="Times New Roman" w:eastAsia="Times New Roman" w:hAnsi="Times New Roman" w:cs="Times New Roman"/>
          <w:color w:val="000000"/>
          <w:kern w:val="0"/>
          <w:sz w:val="28"/>
          <w:szCs w:val="28"/>
          <w:lang w:val="vi-VN"/>
          <w14:ligatures w14:val="none"/>
        </w:rPr>
        <w:t xml:space="preserve"> g</w:t>
      </w:r>
      <w:r w:rsidR="004B11A0" w:rsidRPr="004B11A0">
        <w:rPr>
          <w:rFonts w:ascii="Times New Roman" w:eastAsia="Times New Roman" w:hAnsi="Times New Roman" w:cs="Times New Roman"/>
          <w:color w:val="000000"/>
          <w:kern w:val="0"/>
          <w:sz w:val="28"/>
          <w:szCs w:val="28"/>
          <w14:ligatures w14:val="none"/>
        </w:rPr>
        <w:t>iảm đáng kể thể tích bể</w:t>
      </w:r>
      <w:r>
        <w:rPr>
          <w:rFonts w:ascii="Times New Roman" w:eastAsia="Times New Roman" w:hAnsi="Times New Roman" w:cs="Times New Roman"/>
          <w:color w:val="000000"/>
          <w:kern w:val="0"/>
          <w:sz w:val="28"/>
          <w:szCs w:val="28"/>
          <w:lang w:val="vi-VN"/>
          <w14:ligatures w14:val="none"/>
        </w:rPr>
        <w:t>, t</w:t>
      </w:r>
      <w:r w:rsidR="004B11A0" w:rsidRPr="004B11A0">
        <w:rPr>
          <w:rFonts w:ascii="Times New Roman" w:eastAsia="Times New Roman" w:hAnsi="Times New Roman" w:cs="Times New Roman"/>
          <w:color w:val="000000"/>
          <w:kern w:val="0"/>
          <w:sz w:val="28"/>
          <w:szCs w:val="28"/>
          <w14:ligatures w14:val="none"/>
        </w:rPr>
        <w:t>iết kiệm diện tích xây dựng</w:t>
      </w:r>
      <w:r>
        <w:rPr>
          <w:rFonts w:ascii="Times New Roman" w:eastAsia="Times New Roman" w:hAnsi="Times New Roman" w:cs="Times New Roman"/>
          <w:color w:val="000000"/>
          <w:kern w:val="0"/>
          <w:sz w:val="28"/>
          <w:szCs w:val="28"/>
          <w:lang w:val="vi-VN"/>
          <w14:ligatures w14:val="none"/>
        </w:rPr>
        <w:t>, c</w:t>
      </w:r>
      <w:r w:rsidR="004B11A0" w:rsidRPr="004B11A0">
        <w:rPr>
          <w:rFonts w:ascii="Times New Roman" w:eastAsia="Times New Roman" w:hAnsi="Times New Roman" w:cs="Times New Roman"/>
          <w:color w:val="000000"/>
          <w:kern w:val="0"/>
          <w:sz w:val="28"/>
          <w:szCs w:val="28"/>
          <w14:ligatures w14:val="none"/>
        </w:rPr>
        <w:t>ó thể bố trí trong khuôn viên công trình sẵn có</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Đây là ưu điểm rất quan trọng tại các đô thị và khu dân cư có quỹ đất hạn chế như Bắc Ninh.</w:t>
      </w:r>
    </w:p>
    <w:p w:rsidR="004B11A0" w:rsidRPr="004B11A0" w:rsidRDefault="004B11A0" w:rsidP="004A42B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.3. Về hiệu quả xử lý và tính ổn định</w:t>
      </w:r>
    </w:p>
    <w:p w:rsidR="004B11A0" w:rsidRPr="004B11A0" w:rsidRDefault="004A42BE" w:rsidP="004A42B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Công nghệ bùn hoạt tính truyền thống phụ thuộc nhiều vào nồng độ bùn lơ lửng và dễ bị ảnh hưởng bởi biến động tải lượng, gây hiện tượng “sốc tải” hoặc giảm hiệu suất xử lý.</w:t>
      </w:r>
    </w:p>
    <w:p w:rsidR="004B11A0" w:rsidRPr="004B11A0" w:rsidRDefault="004A42BE"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B11A0" w:rsidRPr="004B11A0">
        <w:rPr>
          <w:rFonts w:ascii="Times New Roman" w:eastAsia="Times New Roman" w:hAnsi="Times New Roman" w:cs="Times New Roman"/>
          <w:color w:val="000000"/>
          <w:kern w:val="0"/>
          <w:sz w:val="28"/>
          <w:szCs w:val="28"/>
          <w14:ligatures w14:val="none"/>
        </w:rPr>
        <w:t>DVIS sử dụng vi sinh vật bám dính trên vật liệu mang, do đó</w:t>
      </w:r>
      <w:r w:rsidR="00DE4FBD">
        <w:rPr>
          <w:rFonts w:ascii="Times New Roman" w:eastAsia="Times New Roman" w:hAnsi="Times New Roman" w:cs="Times New Roman"/>
          <w:color w:val="000000"/>
          <w:kern w:val="0"/>
          <w:sz w:val="28"/>
          <w:szCs w:val="28"/>
          <w:lang w:val="vi-VN"/>
          <w14:ligatures w14:val="none"/>
        </w:rPr>
        <w:t xml:space="preserve"> m</w:t>
      </w:r>
      <w:r w:rsidR="004B11A0" w:rsidRPr="004B11A0">
        <w:rPr>
          <w:rFonts w:ascii="Times New Roman" w:eastAsia="Times New Roman" w:hAnsi="Times New Roman" w:cs="Times New Roman"/>
          <w:color w:val="000000"/>
          <w:kern w:val="0"/>
          <w:sz w:val="28"/>
          <w:szCs w:val="28"/>
          <w14:ligatures w14:val="none"/>
        </w:rPr>
        <w:t>ật độ vi sinh cao và ổn định</w:t>
      </w:r>
      <w:r w:rsidR="00DE4FBD">
        <w:rPr>
          <w:rFonts w:ascii="Times New Roman" w:eastAsia="Times New Roman" w:hAnsi="Times New Roman" w:cs="Times New Roman"/>
          <w:color w:val="000000"/>
          <w:kern w:val="0"/>
          <w:sz w:val="28"/>
          <w:szCs w:val="28"/>
          <w:lang w:val="vi-VN"/>
          <w14:ligatures w14:val="none"/>
        </w:rPr>
        <w:t>, í</w:t>
      </w:r>
      <w:r w:rsidR="004B11A0" w:rsidRPr="004B11A0">
        <w:rPr>
          <w:rFonts w:ascii="Times New Roman" w:eastAsia="Times New Roman" w:hAnsi="Times New Roman" w:cs="Times New Roman"/>
          <w:color w:val="000000"/>
          <w:kern w:val="0"/>
          <w:sz w:val="28"/>
          <w:szCs w:val="28"/>
          <w14:ligatures w14:val="none"/>
        </w:rPr>
        <w:t>t bị ảnh hưởng bởi biến động lưu lượng và tải lượng</w:t>
      </w:r>
      <w:r w:rsidR="00DE4FBD">
        <w:rPr>
          <w:rFonts w:ascii="Times New Roman" w:eastAsia="Times New Roman" w:hAnsi="Times New Roman" w:cs="Times New Roman"/>
          <w:color w:val="000000"/>
          <w:kern w:val="0"/>
          <w:sz w:val="28"/>
          <w:szCs w:val="28"/>
          <w:lang w:val="vi-VN"/>
          <w14:ligatures w14:val="none"/>
        </w:rPr>
        <w:t>, t</w:t>
      </w:r>
      <w:r w:rsidR="004B11A0" w:rsidRPr="004B11A0">
        <w:rPr>
          <w:rFonts w:ascii="Times New Roman" w:eastAsia="Times New Roman" w:hAnsi="Times New Roman" w:cs="Times New Roman"/>
          <w:color w:val="000000"/>
          <w:kern w:val="0"/>
          <w:sz w:val="28"/>
          <w:szCs w:val="28"/>
          <w14:ligatures w14:val="none"/>
        </w:rPr>
        <w:t>ăng khả năng xử lý amoni và chất hữu cơ</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Nhờ vậy, chất lượng nước sau xử lý ổn định hơn và có khả năng đáp ứng yêu cầu xả thải cao.</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.4. Về chi phí đầu tư</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Các công nghệ truyền thống thường có chi phí đầu tư cao, dao động từ khoảng 30</w:t>
      </w:r>
      <w:r>
        <w:rPr>
          <w:rFonts w:ascii="Times New Roman" w:eastAsia="Times New Roman" w:hAnsi="Times New Roman" w:cs="Times New Roman"/>
          <w:color w:val="000000"/>
          <w:kern w:val="0"/>
          <w:sz w:val="28"/>
          <w:szCs w:val="28"/>
          <w:lang w:val="vi-VN"/>
          <w14:ligatures w14:val="none"/>
        </w:rPr>
        <w:t>-</w:t>
      </w:r>
      <w:r w:rsidR="004B11A0" w:rsidRPr="004B11A0">
        <w:rPr>
          <w:rFonts w:ascii="Times New Roman" w:eastAsia="Times New Roman" w:hAnsi="Times New Roman" w:cs="Times New Roman"/>
          <w:color w:val="000000"/>
          <w:kern w:val="0"/>
          <w:sz w:val="28"/>
          <w:szCs w:val="28"/>
          <w14:ligatures w14:val="none"/>
        </w:rPr>
        <w:t>90 triệu đồng cho mỗi m³ công suất xử lý, đặc biệt với các công nghệ tiên tiến như MBR.</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Trong khi đó, DVIS có chi phí đầu tư thấp hơn đáng kể, khoảng </w:t>
      </w:r>
      <w:r w:rsidR="004B11A0" w:rsidRPr="004B11A0">
        <w:rPr>
          <w:rFonts w:ascii="Times New Roman" w:eastAsia="Times New Roman" w:hAnsi="Times New Roman" w:cs="Times New Roman"/>
          <w:b/>
          <w:bCs/>
          <w:color w:val="000000"/>
          <w:kern w:val="0"/>
          <w:sz w:val="28"/>
          <w:szCs w:val="28"/>
          <w14:ligatures w14:val="none"/>
        </w:rPr>
        <w:t>12,7 triệu đồng/m³ công suất</w:t>
      </w:r>
      <w:r w:rsidR="004B11A0" w:rsidRPr="004B11A0">
        <w:rPr>
          <w:rFonts w:ascii="Times New Roman" w:eastAsia="Times New Roman" w:hAnsi="Times New Roman" w:cs="Times New Roman"/>
          <w:color w:val="000000"/>
          <w:kern w:val="0"/>
          <w:sz w:val="28"/>
          <w:szCs w:val="28"/>
          <w14:ligatures w14:val="none"/>
        </w:rPr>
        <w:t>, nhờ thiết kế đơn giản, tích hợp và không yêu cầu nhiều hạng mục phụ trợ phức tạp .</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Điều này giúp các địa phương dễ dàng triển khai nhiều điểm xử lý nhỏ thay vì dồn vốn cho một công trình lớn.</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.5. Về chi phí vận hành</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Một hạn chế lớn của nhiều công nghệ truyền thống là chi phí vận hành cao do</w:t>
      </w:r>
      <w:r>
        <w:rPr>
          <w:rFonts w:ascii="Times New Roman" w:eastAsia="Times New Roman" w:hAnsi="Times New Roman" w:cs="Times New Roman"/>
          <w:color w:val="000000"/>
          <w:kern w:val="0"/>
          <w:sz w:val="28"/>
          <w:szCs w:val="28"/>
          <w:lang w:val="vi-VN"/>
          <w14:ligatures w14:val="none"/>
        </w:rPr>
        <w:t xml:space="preserve"> t</w:t>
      </w:r>
      <w:r w:rsidR="004B11A0" w:rsidRPr="004B11A0">
        <w:rPr>
          <w:rFonts w:ascii="Times New Roman" w:eastAsia="Times New Roman" w:hAnsi="Times New Roman" w:cs="Times New Roman"/>
          <w:color w:val="000000"/>
          <w:kern w:val="0"/>
          <w:sz w:val="28"/>
          <w:szCs w:val="28"/>
          <w14:ligatures w14:val="none"/>
        </w:rPr>
        <w:t>iêu thụ điện năng lớn (máy thổi khí, bơm…)</w:t>
      </w:r>
      <w:r>
        <w:rPr>
          <w:rFonts w:ascii="Times New Roman" w:eastAsia="Times New Roman" w:hAnsi="Times New Roman" w:cs="Times New Roman"/>
          <w:color w:val="000000"/>
          <w:kern w:val="0"/>
          <w:sz w:val="28"/>
          <w:szCs w:val="28"/>
          <w:lang w:val="vi-VN"/>
          <w14:ligatures w14:val="none"/>
        </w:rPr>
        <w:t>, s</w:t>
      </w:r>
      <w:r w:rsidR="004B11A0" w:rsidRPr="004B11A0">
        <w:rPr>
          <w:rFonts w:ascii="Times New Roman" w:eastAsia="Times New Roman" w:hAnsi="Times New Roman" w:cs="Times New Roman"/>
          <w:color w:val="000000"/>
          <w:kern w:val="0"/>
          <w:sz w:val="28"/>
          <w:szCs w:val="28"/>
          <w14:ligatures w14:val="none"/>
        </w:rPr>
        <w:t>ử dụng hóa chất</w:t>
      </w:r>
      <w:r>
        <w:rPr>
          <w:rFonts w:ascii="Times New Roman" w:eastAsia="Times New Roman" w:hAnsi="Times New Roman" w:cs="Times New Roman"/>
          <w:color w:val="000000"/>
          <w:kern w:val="0"/>
          <w:sz w:val="28"/>
          <w:szCs w:val="28"/>
          <w:lang w:val="vi-VN"/>
          <w14:ligatures w14:val="none"/>
        </w:rPr>
        <w:t>, c</w:t>
      </w:r>
      <w:r w:rsidR="004B11A0" w:rsidRPr="004B11A0">
        <w:rPr>
          <w:rFonts w:ascii="Times New Roman" w:eastAsia="Times New Roman" w:hAnsi="Times New Roman" w:cs="Times New Roman"/>
          <w:color w:val="000000"/>
          <w:kern w:val="0"/>
          <w:sz w:val="28"/>
          <w:szCs w:val="28"/>
          <w14:ligatures w14:val="none"/>
        </w:rPr>
        <w:t>ần nhân công vận hành thường xuyên</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Đối với DVIS</w:t>
      </w:r>
      <w:r>
        <w:rPr>
          <w:rFonts w:ascii="Times New Roman" w:eastAsia="Times New Roman" w:hAnsi="Times New Roman" w:cs="Times New Roman"/>
          <w:color w:val="000000"/>
          <w:kern w:val="0"/>
          <w:sz w:val="28"/>
          <w:szCs w:val="28"/>
          <w:lang w:val="vi-VN"/>
          <w14:ligatures w14:val="none"/>
        </w:rPr>
        <w:t xml:space="preserve"> đ</w:t>
      </w:r>
      <w:r w:rsidR="004B11A0" w:rsidRPr="004B11A0">
        <w:rPr>
          <w:rFonts w:ascii="Times New Roman" w:eastAsia="Times New Roman" w:hAnsi="Times New Roman" w:cs="Times New Roman"/>
          <w:color w:val="000000"/>
          <w:kern w:val="0"/>
          <w:sz w:val="28"/>
          <w:szCs w:val="28"/>
          <w14:ligatures w14:val="none"/>
        </w:rPr>
        <w:t>iện năng tiêu thụ thấp (~0,2 kW/m³)</w:t>
      </w:r>
      <w:r>
        <w:rPr>
          <w:rFonts w:ascii="Times New Roman" w:eastAsia="Times New Roman" w:hAnsi="Times New Roman" w:cs="Times New Roman"/>
          <w:color w:val="000000"/>
          <w:kern w:val="0"/>
          <w:sz w:val="28"/>
          <w:szCs w:val="28"/>
          <w:lang w:val="vi-VN"/>
          <w14:ligatures w14:val="none"/>
        </w:rPr>
        <w:t>, k</w:t>
      </w:r>
      <w:r w:rsidR="004B11A0" w:rsidRPr="004B11A0">
        <w:rPr>
          <w:rFonts w:ascii="Times New Roman" w:eastAsia="Times New Roman" w:hAnsi="Times New Roman" w:cs="Times New Roman"/>
          <w:color w:val="000000"/>
          <w:kern w:val="0"/>
          <w:sz w:val="28"/>
          <w:szCs w:val="28"/>
          <w14:ligatures w14:val="none"/>
        </w:rPr>
        <w:t>hông hoặc rất ít sử dụng hóa chất</w:t>
      </w:r>
      <w:r>
        <w:rPr>
          <w:rFonts w:ascii="Times New Roman" w:eastAsia="Times New Roman" w:hAnsi="Times New Roman" w:cs="Times New Roman"/>
          <w:color w:val="000000"/>
          <w:kern w:val="0"/>
          <w:sz w:val="28"/>
          <w:szCs w:val="28"/>
          <w:lang w:val="vi-VN"/>
          <w14:ligatures w14:val="none"/>
        </w:rPr>
        <w:t>, v</w:t>
      </w:r>
      <w:r w:rsidR="004B11A0" w:rsidRPr="004B11A0">
        <w:rPr>
          <w:rFonts w:ascii="Times New Roman" w:eastAsia="Times New Roman" w:hAnsi="Times New Roman" w:cs="Times New Roman"/>
          <w:color w:val="000000"/>
          <w:kern w:val="0"/>
          <w:sz w:val="28"/>
          <w:szCs w:val="28"/>
          <w14:ligatures w14:val="none"/>
        </w:rPr>
        <w:t>ận hành đơn giản, không cần nhân công chuyên trách</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Chi phí xử lý chỉ khoảng </w:t>
      </w:r>
      <w:r w:rsidR="004B11A0" w:rsidRPr="004B11A0">
        <w:rPr>
          <w:rFonts w:ascii="Times New Roman" w:eastAsia="Times New Roman" w:hAnsi="Times New Roman" w:cs="Times New Roman"/>
          <w:b/>
          <w:bCs/>
          <w:color w:val="000000"/>
          <w:kern w:val="0"/>
          <w:sz w:val="28"/>
          <w:szCs w:val="28"/>
          <w14:ligatures w14:val="none"/>
        </w:rPr>
        <w:t>300 đồng/m³</w:t>
      </w:r>
      <w:r w:rsidR="004B11A0" w:rsidRPr="004B11A0">
        <w:rPr>
          <w:rFonts w:ascii="Times New Roman" w:eastAsia="Times New Roman" w:hAnsi="Times New Roman" w:cs="Times New Roman"/>
          <w:color w:val="000000"/>
          <w:kern w:val="0"/>
          <w:sz w:val="28"/>
          <w:szCs w:val="28"/>
          <w14:ligatures w14:val="none"/>
        </w:rPr>
        <w:t>, thấp hơn nhiều so với mức phổ biến khoảng 2.000 đồng/m³ của các công nghệ khác .</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.6. Về vận hành và quản lý</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Hệ thống truyền thống thường yêu cầu đội ngũ vận hành có chuyên môn, đặc biệt với các công nghệ như SBR hoặc MBR.</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Trong khi đó, DVIS có ưu điểm</w:t>
      </w:r>
      <w:r>
        <w:rPr>
          <w:rFonts w:ascii="Times New Roman" w:eastAsia="Times New Roman" w:hAnsi="Times New Roman" w:cs="Times New Roman"/>
          <w:color w:val="000000"/>
          <w:kern w:val="0"/>
          <w:sz w:val="28"/>
          <w:szCs w:val="28"/>
          <w:lang w:val="vi-VN"/>
          <w14:ligatures w14:val="none"/>
        </w:rPr>
        <w:t xml:space="preserve"> q</w:t>
      </w:r>
      <w:r w:rsidR="004B11A0" w:rsidRPr="004B11A0">
        <w:rPr>
          <w:rFonts w:ascii="Times New Roman" w:eastAsia="Times New Roman" w:hAnsi="Times New Roman" w:cs="Times New Roman"/>
          <w:color w:val="000000"/>
          <w:kern w:val="0"/>
          <w:sz w:val="28"/>
          <w:szCs w:val="28"/>
          <w14:ligatures w14:val="none"/>
        </w:rPr>
        <w:t>uy trình vận hành đơn giản</w:t>
      </w:r>
      <w:r>
        <w:rPr>
          <w:rFonts w:ascii="Times New Roman" w:eastAsia="Times New Roman" w:hAnsi="Times New Roman" w:cs="Times New Roman"/>
          <w:color w:val="000000"/>
          <w:kern w:val="0"/>
          <w:sz w:val="28"/>
          <w:szCs w:val="28"/>
          <w:lang w:val="vi-VN"/>
          <w14:ligatures w14:val="none"/>
        </w:rPr>
        <w:t>, í</w:t>
      </w:r>
      <w:r w:rsidR="004B11A0" w:rsidRPr="004B11A0">
        <w:rPr>
          <w:rFonts w:ascii="Times New Roman" w:eastAsia="Times New Roman" w:hAnsi="Times New Roman" w:cs="Times New Roman"/>
          <w:color w:val="000000"/>
          <w:kern w:val="0"/>
          <w:sz w:val="28"/>
          <w:szCs w:val="28"/>
          <w14:ligatures w14:val="none"/>
        </w:rPr>
        <w:t>t thiết bị phức tạp</w:t>
      </w:r>
      <w:r>
        <w:rPr>
          <w:rFonts w:ascii="Times New Roman" w:eastAsia="Times New Roman" w:hAnsi="Times New Roman" w:cs="Times New Roman"/>
          <w:color w:val="000000"/>
          <w:kern w:val="0"/>
          <w:sz w:val="28"/>
          <w:szCs w:val="28"/>
          <w:lang w:val="vi-VN"/>
          <w14:ligatures w14:val="none"/>
        </w:rPr>
        <w:t>, d</w:t>
      </w:r>
      <w:r w:rsidR="004B11A0" w:rsidRPr="004B11A0">
        <w:rPr>
          <w:rFonts w:ascii="Times New Roman" w:eastAsia="Times New Roman" w:hAnsi="Times New Roman" w:cs="Times New Roman"/>
          <w:color w:val="000000"/>
          <w:kern w:val="0"/>
          <w:sz w:val="28"/>
          <w:szCs w:val="28"/>
          <w14:ligatures w14:val="none"/>
        </w:rPr>
        <w:t>ễ tự động hóa</w:t>
      </w:r>
      <w:r>
        <w:rPr>
          <w:rFonts w:ascii="Times New Roman" w:eastAsia="Times New Roman" w:hAnsi="Times New Roman" w:cs="Times New Roman"/>
          <w:color w:val="000000"/>
          <w:kern w:val="0"/>
          <w:sz w:val="28"/>
          <w:szCs w:val="28"/>
          <w:lang w:val="vi-VN"/>
          <w14:ligatures w14:val="none"/>
        </w:rPr>
        <w:t>, p</w:t>
      </w:r>
      <w:r w:rsidR="004B11A0" w:rsidRPr="004B11A0">
        <w:rPr>
          <w:rFonts w:ascii="Times New Roman" w:eastAsia="Times New Roman" w:hAnsi="Times New Roman" w:cs="Times New Roman"/>
          <w:color w:val="000000"/>
          <w:kern w:val="0"/>
          <w:sz w:val="28"/>
          <w:szCs w:val="28"/>
          <w14:ligatures w14:val="none"/>
        </w:rPr>
        <w:t>hù hợp với đơn vị quản lý cấp cơ sở (xã, phường, trường học…)</w:t>
      </w:r>
    </w:p>
    <w:p w:rsidR="004B11A0" w:rsidRPr="004B11A0" w:rsidRDefault="004B11A0" w:rsidP="00382CCE">
      <w:pPr>
        <w:jc w:val="both"/>
        <w:rPr>
          <w:rFonts w:ascii="Times New Roman" w:eastAsia="Times New Roman" w:hAnsi="Times New Roman" w:cs="Times New Roman"/>
          <w:color w:val="000000"/>
          <w:kern w:val="0"/>
          <w:sz w:val="28"/>
          <w:szCs w:val="28"/>
          <w14:ligatures w14:val="none"/>
        </w:rPr>
      </w:pPr>
      <w:r w:rsidRPr="004B11A0">
        <w:rPr>
          <w:rFonts w:ascii="Times New Roman" w:eastAsia="Times New Roman" w:hAnsi="Times New Roman" w:cs="Times New Roman"/>
          <w:color w:val="000000"/>
          <w:kern w:val="0"/>
          <w:sz w:val="28"/>
          <w:szCs w:val="28"/>
          <w14:ligatures w14:val="none"/>
        </w:rPr>
        <w:t>Điều này giúp giảm phụ thuộc vào nhân lực kỹ thuật cao.</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.7. Về khả năng ứng dụng thực tế</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Tại các địa phương như Bắc Ninh, nơi có nhiều nguồn thải nhỏ, phân tán, việc áp dụng công nghệ truyền thống gặp khó khăn về</w:t>
      </w:r>
      <w:r>
        <w:rPr>
          <w:rFonts w:ascii="Times New Roman" w:eastAsia="Times New Roman" w:hAnsi="Times New Roman" w:cs="Times New Roman"/>
          <w:color w:val="000000"/>
          <w:kern w:val="0"/>
          <w:sz w:val="28"/>
          <w:szCs w:val="28"/>
          <w:lang w:val="vi-VN"/>
          <w14:ligatures w14:val="none"/>
        </w:rPr>
        <w:t xml:space="preserve"> t</w:t>
      </w:r>
      <w:r w:rsidR="004B11A0" w:rsidRPr="004B11A0">
        <w:rPr>
          <w:rFonts w:ascii="Times New Roman" w:eastAsia="Times New Roman" w:hAnsi="Times New Roman" w:cs="Times New Roman"/>
          <w:color w:val="000000"/>
          <w:kern w:val="0"/>
          <w:sz w:val="28"/>
          <w:szCs w:val="28"/>
          <w14:ligatures w14:val="none"/>
        </w:rPr>
        <w:t>hu gom nước thải</w:t>
      </w:r>
      <w:r>
        <w:rPr>
          <w:rFonts w:ascii="Times New Roman" w:eastAsia="Times New Roman" w:hAnsi="Times New Roman" w:cs="Times New Roman"/>
          <w:color w:val="000000"/>
          <w:kern w:val="0"/>
          <w:sz w:val="28"/>
          <w:szCs w:val="28"/>
          <w:lang w:val="vi-VN"/>
          <w14:ligatures w14:val="none"/>
        </w:rPr>
        <w:t>, c</w:t>
      </w:r>
      <w:r w:rsidR="004B11A0" w:rsidRPr="004B11A0">
        <w:rPr>
          <w:rFonts w:ascii="Times New Roman" w:eastAsia="Times New Roman" w:hAnsi="Times New Roman" w:cs="Times New Roman"/>
          <w:color w:val="000000"/>
          <w:kern w:val="0"/>
          <w:sz w:val="28"/>
          <w:szCs w:val="28"/>
          <w14:ligatures w14:val="none"/>
        </w:rPr>
        <w:t>hi phí đầu tư ban đầu</w:t>
      </w:r>
      <w:r>
        <w:rPr>
          <w:rFonts w:ascii="Times New Roman" w:eastAsia="Times New Roman" w:hAnsi="Times New Roman" w:cs="Times New Roman"/>
          <w:color w:val="000000"/>
          <w:kern w:val="0"/>
          <w:sz w:val="28"/>
          <w:szCs w:val="28"/>
          <w:lang w:val="vi-VN"/>
          <w14:ligatures w14:val="none"/>
        </w:rPr>
        <w:t>, q</w:t>
      </w:r>
      <w:r w:rsidR="004B11A0" w:rsidRPr="004B11A0">
        <w:rPr>
          <w:rFonts w:ascii="Times New Roman" w:eastAsia="Times New Roman" w:hAnsi="Times New Roman" w:cs="Times New Roman"/>
          <w:color w:val="000000"/>
          <w:kern w:val="0"/>
          <w:sz w:val="28"/>
          <w:szCs w:val="28"/>
          <w14:ligatures w14:val="none"/>
        </w:rPr>
        <w:t>uỹ đất xây dựng</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DVIS giải quyết tốt các vấn đề này nhờ</w:t>
      </w:r>
      <w:r>
        <w:rPr>
          <w:rFonts w:ascii="Times New Roman" w:eastAsia="Times New Roman" w:hAnsi="Times New Roman" w:cs="Times New Roman"/>
          <w:color w:val="000000"/>
          <w:kern w:val="0"/>
          <w:sz w:val="28"/>
          <w:szCs w:val="28"/>
          <w:lang w:val="vi-VN"/>
          <w14:ligatures w14:val="none"/>
        </w:rPr>
        <w:t xml:space="preserve"> t</w:t>
      </w:r>
      <w:r w:rsidR="004B11A0" w:rsidRPr="004B11A0">
        <w:rPr>
          <w:rFonts w:ascii="Times New Roman" w:eastAsia="Times New Roman" w:hAnsi="Times New Roman" w:cs="Times New Roman"/>
          <w:color w:val="000000"/>
          <w:kern w:val="0"/>
          <w:sz w:val="28"/>
          <w:szCs w:val="28"/>
          <w14:ligatures w14:val="none"/>
        </w:rPr>
        <w:t>riển khai linh hoạt theo từng điểm</w:t>
      </w:r>
      <w:r>
        <w:rPr>
          <w:rFonts w:ascii="Times New Roman" w:eastAsia="Times New Roman" w:hAnsi="Times New Roman" w:cs="Times New Roman"/>
          <w:color w:val="000000"/>
          <w:kern w:val="0"/>
          <w:sz w:val="28"/>
          <w:szCs w:val="28"/>
          <w:lang w:val="vi-VN"/>
          <w14:ligatures w14:val="none"/>
        </w:rPr>
        <w:t>, l</w:t>
      </w:r>
      <w:r w:rsidR="004B11A0" w:rsidRPr="004B11A0">
        <w:rPr>
          <w:rFonts w:ascii="Times New Roman" w:eastAsia="Times New Roman" w:hAnsi="Times New Roman" w:cs="Times New Roman"/>
          <w:color w:val="000000"/>
          <w:kern w:val="0"/>
          <w:sz w:val="28"/>
          <w:szCs w:val="28"/>
          <w14:ligatures w14:val="none"/>
        </w:rPr>
        <w:t>ắp đặt nhanh</w:t>
      </w:r>
      <w:r>
        <w:rPr>
          <w:rFonts w:ascii="Times New Roman" w:eastAsia="Times New Roman" w:hAnsi="Times New Roman" w:cs="Times New Roman"/>
          <w:color w:val="000000"/>
          <w:kern w:val="0"/>
          <w:sz w:val="28"/>
          <w:szCs w:val="28"/>
          <w:lang w:val="vi-VN"/>
          <w14:ligatures w14:val="none"/>
        </w:rPr>
        <w:t>, d</w:t>
      </w:r>
      <w:r w:rsidR="004B11A0" w:rsidRPr="004B11A0">
        <w:rPr>
          <w:rFonts w:ascii="Times New Roman" w:eastAsia="Times New Roman" w:hAnsi="Times New Roman" w:cs="Times New Roman"/>
          <w:color w:val="000000"/>
          <w:kern w:val="0"/>
          <w:sz w:val="28"/>
          <w:szCs w:val="28"/>
          <w14:ligatures w14:val="none"/>
        </w:rPr>
        <w:t>ễ nhân rộng</w:t>
      </w:r>
    </w:p>
    <w:p w:rsid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2</w:t>
      </w:r>
      <w:r w:rsidRPr="004B11A0">
        <w:rPr>
          <w:rFonts w:ascii="Times New Roman" w:eastAsia="Times New Roman" w:hAnsi="Times New Roman" w:cs="Times New Roman"/>
          <w:b/>
          <w:bCs/>
          <w:color w:val="000000"/>
          <w:kern w:val="0"/>
          <w:sz w:val="28"/>
          <w:szCs w:val="28"/>
          <w14:ligatures w14:val="none"/>
        </w:rPr>
        <w:t>.8. Tổng hợp so sánh</w:t>
      </w:r>
    </w:p>
    <w:tbl>
      <w:tblPr>
        <w:tblStyle w:val="TableGrid"/>
        <w:tblW w:w="0" w:type="auto"/>
        <w:jc w:val="center"/>
        <w:tblLook w:val="04A0" w:firstRow="1" w:lastRow="0" w:firstColumn="1" w:lastColumn="0" w:noHBand="0" w:noVBand="1"/>
      </w:tblPr>
      <w:tblGrid>
        <w:gridCol w:w="2405"/>
        <w:gridCol w:w="3119"/>
        <w:gridCol w:w="2835"/>
      </w:tblGrid>
      <w:tr w:rsidR="00DE4FBD" w:rsidTr="00DE4FBD">
        <w:trPr>
          <w:jc w:val="center"/>
        </w:trPr>
        <w:tc>
          <w:tcPr>
            <w:tcW w:w="2405" w:type="dxa"/>
            <w:vAlign w:val="center"/>
          </w:tcPr>
          <w:p w:rsidR="00DE4FBD" w:rsidRPr="004B11A0" w:rsidRDefault="00DE4FBD" w:rsidP="00DE4FBD">
            <w:pPr>
              <w:jc w:val="center"/>
              <w:rPr>
                <w:rFonts w:ascii="Times New Roman" w:eastAsia="Times New Roman" w:hAnsi="Times New Roman" w:cs="Times New Roman"/>
                <w:b/>
                <w:bCs/>
                <w:kern w:val="0"/>
                <w:sz w:val="28"/>
                <w:szCs w:val="28"/>
                <w14:ligatures w14:val="none"/>
              </w:rPr>
            </w:pPr>
            <w:r w:rsidRPr="004B11A0">
              <w:rPr>
                <w:rFonts w:ascii="Times New Roman" w:eastAsia="Times New Roman" w:hAnsi="Times New Roman" w:cs="Times New Roman"/>
                <w:b/>
                <w:bCs/>
                <w:kern w:val="0"/>
                <w:sz w:val="28"/>
                <w:szCs w:val="28"/>
                <w14:ligatures w14:val="none"/>
              </w:rPr>
              <w:t>Tiêu chí</w:t>
            </w:r>
          </w:p>
        </w:tc>
        <w:tc>
          <w:tcPr>
            <w:tcW w:w="3119" w:type="dxa"/>
            <w:vAlign w:val="center"/>
          </w:tcPr>
          <w:p w:rsidR="00DE4FBD" w:rsidRPr="004B11A0" w:rsidRDefault="00DE4FBD" w:rsidP="00DE4FBD">
            <w:pPr>
              <w:jc w:val="center"/>
              <w:rPr>
                <w:rFonts w:ascii="Times New Roman" w:eastAsia="Times New Roman" w:hAnsi="Times New Roman" w:cs="Times New Roman"/>
                <w:b/>
                <w:bCs/>
                <w:kern w:val="0"/>
                <w:sz w:val="28"/>
                <w:szCs w:val="28"/>
                <w14:ligatures w14:val="none"/>
              </w:rPr>
            </w:pPr>
            <w:r w:rsidRPr="004B11A0">
              <w:rPr>
                <w:rFonts w:ascii="Times New Roman" w:eastAsia="Times New Roman" w:hAnsi="Times New Roman" w:cs="Times New Roman"/>
                <w:b/>
                <w:bCs/>
                <w:kern w:val="0"/>
                <w:sz w:val="28"/>
                <w:szCs w:val="28"/>
                <w14:ligatures w14:val="none"/>
              </w:rPr>
              <w:t>Công nghệ truyền thống</w:t>
            </w:r>
          </w:p>
        </w:tc>
        <w:tc>
          <w:tcPr>
            <w:tcW w:w="2835" w:type="dxa"/>
            <w:vAlign w:val="center"/>
          </w:tcPr>
          <w:p w:rsidR="00DE4FBD" w:rsidRPr="004B11A0" w:rsidRDefault="00DE4FBD" w:rsidP="00DE4FBD">
            <w:pPr>
              <w:jc w:val="center"/>
              <w:rPr>
                <w:rFonts w:ascii="Times New Roman" w:eastAsia="Times New Roman" w:hAnsi="Times New Roman" w:cs="Times New Roman"/>
                <w:b/>
                <w:bCs/>
                <w:kern w:val="0"/>
                <w:sz w:val="28"/>
                <w:szCs w:val="28"/>
                <w14:ligatures w14:val="none"/>
              </w:rPr>
            </w:pPr>
            <w:r w:rsidRPr="004B11A0">
              <w:rPr>
                <w:rFonts w:ascii="Times New Roman" w:eastAsia="Times New Roman" w:hAnsi="Times New Roman" w:cs="Times New Roman"/>
                <w:b/>
                <w:bCs/>
                <w:kern w:val="0"/>
                <w:sz w:val="28"/>
                <w:szCs w:val="28"/>
                <w14:ligatures w14:val="none"/>
              </w:rPr>
              <w:t>DVIS</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Quy mô</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Tập trung, cố định</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Modul, linh hoạt</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Diện tích</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Lớn</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Nhỏ gọn</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Hiệu quả</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Phụ thuộc vận hành</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Ổn định</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Chi phí đầu tư</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Cao (30–90 trđ/m³)</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Thấp (~12,7 trđ/m³)</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Chi phí vận hành</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Cao</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Rất thấp (~300 đ/m³)</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Vận hành</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Phức tạp</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Đơn giản</w:t>
            </w:r>
          </w:p>
        </w:tc>
      </w:tr>
      <w:tr w:rsidR="00DE4FBD" w:rsidTr="00DE4FBD">
        <w:trPr>
          <w:jc w:val="center"/>
        </w:trPr>
        <w:tc>
          <w:tcPr>
            <w:tcW w:w="2405" w:type="dxa"/>
            <w:vAlign w:val="center"/>
          </w:tcPr>
          <w:p w:rsidR="00DE4FBD" w:rsidRPr="004B11A0" w:rsidRDefault="00DE4FBD" w:rsidP="00DE4FBD">
            <w:pP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Ứng dụng phân tán</w:t>
            </w:r>
          </w:p>
        </w:tc>
        <w:tc>
          <w:tcPr>
            <w:tcW w:w="3119"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Hạn chế</w:t>
            </w:r>
          </w:p>
        </w:tc>
        <w:tc>
          <w:tcPr>
            <w:tcW w:w="2835" w:type="dxa"/>
            <w:vAlign w:val="center"/>
          </w:tcPr>
          <w:p w:rsidR="00DE4FBD" w:rsidRPr="004B11A0" w:rsidRDefault="00DE4FBD" w:rsidP="00DE4FBD">
            <w:pPr>
              <w:jc w:val="center"/>
              <w:rPr>
                <w:rFonts w:ascii="Times New Roman" w:eastAsia="Times New Roman" w:hAnsi="Times New Roman" w:cs="Times New Roman"/>
                <w:kern w:val="0"/>
                <w:sz w:val="28"/>
                <w:szCs w:val="28"/>
                <w14:ligatures w14:val="none"/>
              </w:rPr>
            </w:pPr>
            <w:r w:rsidRPr="004B11A0">
              <w:rPr>
                <w:rFonts w:ascii="Times New Roman" w:eastAsia="Times New Roman" w:hAnsi="Times New Roman" w:cs="Times New Roman"/>
                <w:kern w:val="0"/>
                <w:sz w:val="28"/>
                <w:szCs w:val="28"/>
                <w14:ligatures w14:val="none"/>
              </w:rPr>
              <w:t>Rất phù hợp</w:t>
            </w:r>
          </w:p>
        </w:tc>
      </w:tr>
    </w:tbl>
    <w:p w:rsidR="004B11A0" w:rsidRPr="004B11A0" w:rsidRDefault="004B11A0" w:rsidP="00DE4FBD">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lastRenderedPageBreak/>
        <w:t>2</w:t>
      </w:r>
      <w:r w:rsidRPr="004B11A0">
        <w:rPr>
          <w:rFonts w:ascii="Times New Roman" w:eastAsia="Times New Roman" w:hAnsi="Times New Roman" w:cs="Times New Roman"/>
          <w:b/>
          <w:bCs/>
          <w:color w:val="000000"/>
          <w:kern w:val="0"/>
          <w:sz w:val="28"/>
          <w:szCs w:val="28"/>
          <w14:ligatures w14:val="none"/>
        </w:rPr>
        <w:t>.9. Nhận xét chung</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Từ các phân tích trên có thể thấy, thiết bị xử lý nước thải modul DVIS không nhằm thay thế hoàn toàn các công nghệ truyền thống, mà </w:t>
      </w:r>
      <w:r w:rsidR="004B11A0" w:rsidRPr="004B11A0">
        <w:rPr>
          <w:rFonts w:ascii="Times New Roman" w:eastAsia="Times New Roman" w:hAnsi="Times New Roman" w:cs="Times New Roman"/>
          <w:b/>
          <w:bCs/>
          <w:color w:val="000000"/>
          <w:kern w:val="0"/>
          <w:sz w:val="28"/>
          <w:szCs w:val="28"/>
          <w14:ligatures w14:val="none"/>
        </w:rPr>
        <w:t>bổ sung một giải pháp hiệu quả cho phân khúc xử lý nước thải quy mô nhỏ và phân tán</w:t>
      </w:r>
      <w:r w:rsidR="004B11A0" w:rsidRPr="004B11A0">
        <w:rPr>
          <w:rFonts w:ascii="Times New Roman" w:eastAsia="Times New Roman" w:hAnsi="Times New Roman" w:cs="Times New Roman"/>
          <w:color w:val="000000"/>
          <w:kern w:val="0"/>
          <w:sz w:val="28"/>
          <w:szCs w:val="28"/>
          <w14:ligatures w14:val="none"/>
        </w:rPr>
        <w:t>.</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Đối với tỉnh Bắc Ninh, nơi có đặc thù nhiều khu dân cư, làng nghề và công trình phân tán, DVIS là lựa chọn phù hợp để</w:t>
      </w:r>
      <w:r>
        <w:rPr>
          <w:rFonts w:ascii="Times New Roman" w:eastAsia="Times New Roman" w:hAnsi="Times New Roman" w:cs="Times New Roman"/>
          <w:color w:val="000000"/>
          <w:kern w:val="0"/>
          <w:sz w:val="28"/>
          <w:szCs w:val="28"/>
          <w:lang w:val="vi-VN"/>
          <w14:ligatures w14:val="none"/>
        </w:rPr>
        <w:t xml:space="preserve"> x</w:t>
      </w:r>
      <w:r w:rsidR="004B11A0" w:rsidRPr="004B11A0">
        <w:rPr>
          <w:rFonts w:ascii="Times New Roman" w:eastAsia="Times New Roman" w:hAnsi="Times New Roman" w:cs="Times New Roman"/>
          <w:color w:val="000000"/>
          <w:kern w:val="0"/>
          <w:sz w:val="28"/>
          <w:szCs w:val="28"/>
          <w14:ligatures w14:val="none"/>
        </w:rPr>
        <w:t>ử lý nước thải tại nguồn</w:t>
      </w:r>
      <w:r>
        <w:rPr>
          <w:rFonts w:ascii="Times New Roman" w:eastAsia="Times New Roman" w:hAnsi="Times New Roman" w:cs="Times New Roman"/>
          <w:color w:val="000000"/>
          <w:kern w:val="0"/>
          <w:sz w:val="28"/>
          <w:szCs w:val="28"/>
          <w:lang w:val="vi-VN"/>
          <w14:ligatures w14:val="none"/>
        </w:rPr>
        <w:t>, g</w:t>
      </w:r>
      <w:r w:rsidR="004B11A0" w:rsidRPr="004B11A0">
        <w:rPr>
          <w:rFonts w:ascii="Times New Roman" w:eastAsia="Times New Roman" w:hAnsi="Times New Roman" w:cs="Times New Roman"/>
          <w:color w:val="000000"/>
          <w:kern w:val="0"/>
          <w:sz w:val="28"/>
          <w:szCs w:val="28"/>
          <w14:ligatures w14:val="none"/>
        </w:rPr>
        <w:t>iảm áp lực cho hệ thống tập trung</w:t>
      </w:r>
      <w:r>
        <w:rPr>
          <w:rFonts w:ascii="Times New Roman" w:eastAsia="Times New Roman" w:hAnsi="Times New Roman" w:cs="Times New Roman"/>
          <w:color w:val="000000"/>
          <w:kern w:val="0"/>
          <w:sz w:val="28"/>
          <w:szCs w:val="28"/>
          <w:lang w:val="vi-VN"/>
          <w14:ligatures w14:val="none"/>
        </w:rPr>
        <w:t>, t</w:t>
      </w:r>
      <w:r w:rsidR="004B11A0" w:rsidRPr="004B11A0">
        <w:rPr>
          <w:rFonts w:ascii="Times New Roman" w:eastAsia="Times New Roman" w:hAnsi="Times New Roman" w:cs="Times New Roman"/>
          <w:color w:val="000000"/>
          <w:kern w:val="0"/>
          <w:sz w:val="28"/>
          <w:szCs w:val="28"/>
          <w14:ligatures w14:val="none"/>
        </w:rPr>
        <w:t>ừng bước kiểm soát ô nhiễm môi trường nước</w:t>
      </w:r>
    </w:p>
    <w:p w:rsidR="004B11A0" w:rsidRPr="004B11A0" w:rsidRDefault="004B11A0" w:rsidP="00DE4FBD">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3</w:t>
      </w:r>
      <w:r w:rsidRPr="004B11A0">
        <w:rPr>
          <w:rFonts w:ascii="Times New Roman" w:eastAsia="Times New Roman" w:hAnsi="Times New Roman" w:cs="Times New Roman"/>
          <w:b/>
          <w:bCs/>
          <w:color w:val="000000"/>
          <w:kern w:val="0"/>
          <w:sz w:val="28"/>
          <w:szCs w:val="28"/>
          <w14:ligatures w14:val="none"/>
        </w:rPr>
        <w:t>. Nguyên lý công nghệ của thiết bị DVIS</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Thiết bị xử lý nước thải modul DVIS hoạt động dựa trên nguyên lý </w:t>
      </w:r>
      <w:r w:rsidR="004B11A0" w:rsidRPr="004B11A0">
        <w:rPr>
          <w:rFonts w:ascii="Times New Roman" w:eastAsia="Times New Roman" w:hAnsi="Times New Roman" w:cs="Times New Roman"/>
          <w:b/>
          <w:bCs/>
          <w:color w:val="000000"/>
          <w:kern w:val="0"/>
          <w:sz w:val="28"/>
          <w:szCs w:val="28"/>
          <w14:ligatures w14:val="none"/>
        </w:rPr>
        <w:t>xử lý sinh học hiếu khí tăng cường</w:t>
      </w:r>
      <w:r w:rsidR="004B11A0" w:rsidRPr="004B11A0">
        <w:rPr>
          <w:rFonts w:ascii="Times New Roman" w:eastAsia="Times New Roman" w:hAnsi="Times New Roman" w:cs="Times New Roman"/>
          <w:color w:val="000000"/>
          <w:kern w:val="0"/>
          <w:sz w:val="28"/>
          <w:szCs w:val="28"/>
          <w14:ligatures w14:val="none"/>
        </w:rPr>
        <w:t>, trong đó vi sinh vật được nuôi cấy và phát triển trên </w:t>
      </w:r>
      <w:r w:rsidR="004B11A0" w:rsidRPr="004B11A0">
        <w:rPr>
          <w:rFonts w:ascii="Times New Roman" w:eastAsia="Times New Roman" w:hAnsi="Times New Roman" w:cs="Times New Roman"/>
          <w:b/>
          <w:bCs/>
          <w:color w:val="000000"/>
          <w:kern w:val="0"/>
          <w:sz w:val="28"/>
          <w:szCs w:val="28"/>
          <w14:ligatures w14:val="none"/>
        </w:rPr>
        <w:t>vật liệu mang (bio-carrier)</w:t>
      </w:r>
      <w:r w:rsidR="004B11A0" w:rsidRPr="004B11A0">
        <w:rPr>
          <w:rFonts w:ascii="Times New Roman" w:eastAsia="Times New Roman" w:hAnsi="Times New Roman" w:cs="Times New Roman"/>
          <w:color w:val="000000"/>
          <w:kern w:val="0"/>
          <w:sz w:val="28"/>
          <w:szCs w:val="28"/>
          <w14:ligatures w14:val="none"/>
        </w:rPr>
        <w:t> thay vì tồn tại chủ yếu ở dạng lơ lửng như trong bể bùn hoạt tính truyền thống.</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Cơ chế này giúp nâng cao mật độ vi sinh, tăng khả năng tiếp xúc giữa vi sinh vật với chất ô nhiễm, từ đó cải thiện đáng kể hiệu quả xử lý các chất hữu cơ (BOD, COD) và đặc biệt là các hợp chất chứa nitơ như amoni.</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3</w:t>
      </w:r>
      <w:r w:rsidRPr="004B11A0">
        <w:rPr>
          <w:rFonts w:ascii="Times New Roman" w:eastAsia="Times New Roman" w:hAnsi="Times New Roman" w:cs="Times New Roman"/>
          <w:b/>
          <w:bCs/>
          <w:color w:val="000000"/>
          <w:kern w:val="0"/>
          <w:sz w:val="28"/>
          <w:szCs w:val="28"/>
          <w14:ligatures w14:val="none"/>
        </w:rPr>
        <w:t>.1. Vai trò của vật liệu mang vi sinh</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Một trong những yếu tố cốt lõi quyết định hiệu quả của DVIS là </w:t>
      </w:r>
      <w:r w:rsidR="004B11A0" w:rsidRPr="004B11A0">
        <w:rPr>
          <w:rFonts w:ascii="Times New Roman" w:eastAsia="Times New Roman" w:hAnsi="Times New Roman" w:cs="Times New Roman"/>
          <w:b/>
          <w:bCs/>
          <w:color w:val="000000"/>
          <w:kern w:val="0"/>
          <w:sz w:val="28"/>
          <w:szCs w:val="28"/>
          <w14:ligatures w14:val="none"/>
        </w:rPr>
        <w:t>vật liệu mang DHY</w:t>
      </w:r>
      <w:r w:rsidR="004B11A0" w:rsidRPr="004B11A0">
        <w:rPr>
          <w:rFonts w:ascii="Times New Roman" w:eastAsia="Times New Roman" w:hAnsi="Times New Roman" w:cs="Times New Roman"/>
          <w:color w:val="000000"/>
          <w:kern w:val="0"/>
          <w:sz w:val="28"/>
          <w:szCs w:val="28"/>
          <w14:ligatures w14:val="none"/>
        </w:rPr>
        <w:t>, được chế tạo từ nhựa polyurethane (PU). Đây là loại vật liệu có cấu trúc xốp đặc biệt, cho phép vi sinh vật dễ dàng bám dính và phát triển thành màng sinh học (biofilm).</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Các đặc tính nổi bật của vật liệu này bao gồm:</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Kích thước điển hình: 10×10×10 mm hoặc 20×20×20 mm</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Độ rỗng xốp cao: 92–96%</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Diện tích bề mặt riêng lớn: khoảng 6.000–8.000 m²/m³, có thể đạt tới 12.000 m²/m³</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Khối lượng nhẹ, dễ chuyển động trong dòng nước</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Độ bền cao, không bị phân hủy trong môi trường nước thải</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Nhờ các đặc điểm này, vật liệu mang tạo ra một “giá thể sinh học” lý tưởng, nơi vi sinh vật có thể bám dính, sinh trưởng và duy trì ổn định ngay cả khi điều kiện tải lượng nước thải biến động.</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3</w:t>
      </w:r>
      <w:r w:rsidRPr="004B11A0">
        <w:rPr>
          <w:rFonts w:ascii="Times New Roman" w:eastAsia="Times New Roman" w:hAnsi="Times New Roman" w:cs="Times New Roman"/>
          <w:b/>
          <w:bCs/>
          <w:color w:val="000000"/>
          <w:kern w:val="0"/>
          <w:sz w:val="28"/>
          <w:szCs w:val="28"/>
          <w14:ligatures w14:val="none"/>
        </w:rPr>
        <w:t>.2. Cơ chế xử lý sinh học</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Quá trình xử lý trong DVIS là sự kết hợp của nhiều cơ chế sinh học diễn ra đồng thời:</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b/>
          <w:bCs/>
          <w:i/>
          <w:iCs/>
          <w:color w:val="000000"/>
          <w:kern w:val="0"/>
          <w:sz w:val="28"/>
          <w:szCs w:val="28"/>
          <w:lang w:val="vi-VN"/>
          <w14:ligatures w14:val="none"/>
        </w:rPr>
        <w:t xml:space="preserve">+ </w:t>
      </w:r>
      <w:r w:rsidR="004B11A0" w:rsidRPr="004B11A0">
        <w:rPr>
          <w:rFonts w:ascii="Times New Roman" w:eastAsia="Times New Roman" w:hAnsi="Times New Roman" w:cs="Times New Roman"/>
          <w:b/>
          <w:bCs/>
          <w:i/>
          <w:iCs/>
          <w:color w:val="000000"/>
          <w:kern w:val="0"/>
          <w:sz w:val="28"/>
          <w:szCs w:val="28"/>
          <w14:ligatures w14:val="none"/>
        </w:rPr>
        <w:t>Phân hủy chất hữu cơ:</w:t>
      </w:r>
      <w:r w:rsidR="004B11A0" w:rsidRPr="004B11A0">
        <w:rPr>
          <w:rFonts w:ascii="Times New Roman" w:eastAsia="Times New Roman" w:hAnsi="Times New Roman" w:cs="Times New Roman"/>
          <w:i/>
          <w:iCs/>
          <w:color w:val="000000"/>
          <w:kern w:val="0"/>
          <w:sz w:val="28"/>
          <w:szCs w:val="28"/>
          <w14:ligatures w14:val="none"/>
        </w:rPr>
        <w:t> Vi sinh vật hiếu khí sử dụng các hợp chất hữu cơ hòa tan trong nước thải làm nguồn dinh dưỡng, chuyển hóa chúng thành CO₂, H₂O và sinh khối mới.</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b/>
          <w:bCs/>
          <w:i/>
          <w:iCs/>
          <w:color w:val="000000"/>
          <w:kern w:val="0"/>
          <w:sz w:val="28"/>
          <w:szCs w:val="28"/>
          <w:lang w:val="vi-VN"/>
          <w14:ligatures w14:val="none"/>
        </w:rPr>
        <w:t xml:space="preserve">+ </w:t>
      </w:r>
      <w:r w:rsidR="004B11A0" w:rsidRPr="004B11A0">
        <w:rPr>
          <w:rFonts w:ascii="Times New Roman" w:eastAsia="Times New Roman" w:hAnsi="Times New Roman" w:cs="Times New Roman"/>
          <w:b/>
          <w:bCs/>
          <w:i/>
          <w:iCs/>
          <w:color w:val="000000"/>
          <w:kern w:val="0"/>
          <w:sz w:val="28"/>
          <w:szCs w:val="28"/>
          <w14:ligatures w14:val="none"/>
        </w:rPr>
        <w:t>Quá trình nitrat hóa:</w:t>
      </w:r>
      <w:r w:rsidR="004B11A0" w:rsidRPr="004B11A0">
        <w:rPr>
          <w:rFonts w:ascii="Times New Roman" w:eastAsia="Times New Roman" w:hAnsi="Times New Roman" w:cs="Times New Roman"/>
          <w:i/>
          <w:iCs/>
          <w:color w:val="000000"/>
          <w:kern w:val="0"/>
          <w:sz w:val="28"/>
          <w:szCs w:val="28"/>
          <w14:ligatures w14:val="none"/>
        </w:rPr>
        <w:t> Vi khuẩn Nitrosomonas và Nitrobacter chuyển hóa amoni (NH₄⁺) thành nitrit (NO₂⁻) và sau đó thành nitrat (NO₃⁻).</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b/>
          <w:bCs/>
          <w:i/>
          <w:iCs/>
          <w:color w:val="000000"/>
          <w:kern w:val="0"/>
          <w:sz w:val="28"/>
          <w:szCs w:val="28"/>
          <w:lang w:val="vi-VN"/>
          <w14:ligatures w14:val="none"/>
        </w:rPr>
        <w:t xml:space="preserve">+ </w:t>
      </w:r>
      <w:r w:rsidR="004B11A0" w:rsidRPr="004B11A0">
        <w:rPr>
          <w:rFonts w:ascii="Times New Roman" w:eastAsia="Times New Roman" w:hAnsi="Times New Roman" w:cs="Times New Roman"/>
          <w:b/>
          <w:bCs/>
          <w:i/>
          <w:iCs/>
          <w:color w:val="000000"/>
          <w:kern w:val="0"/>
          <w:sz w:val="28"/>
          <w:szCs w:val="28"/>
          <w14:ligatures w14:val="none"/>
        </w:rPr>
        <w:t>Hấp phụ sinh học:</w:t>
      </w:r>
      <w:r w:rsidR="004B11A0" w:rsidRPr="004B11A0">
        <w:rPr>
          <w:rFonts w:ascii="Times New Roman" w:eastAsia="Times New Roman" w:hAnsi="Times New Roman" w:cs="Times New Roman"/>
          <w:i/>
          <w:iCs/>
          <w:color w:val="000000"/>
          <w:kern w:val="0"/>
          <w:sz w:val="28"/>
          <w:szCs w:val="28"/>
          <w14:ligatures w14:val="none"/>
        </w:rPr>
        <w:t> Một phần chất ô nhiễm được giữ lại trên bề mặt màng sinh học trước khi bị phân hủy.</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Do vi sinh tồn tại ở dạng bám dính nên hệ thống có thể duy trì </w:t>
      </w:r>
      <w:r w:rsidR="004B11A0" w:rsidRPr="004B11A0">
        <w:rPr>
          <w:rFonts w:ascii="Times New Roman" w:eastAsia="Times New Roman" w:hAnsi="Times New Roman" w:cs="Times New Roman"/>
          <w:b/>
          <w:bCs/>
          <w:color w:val="000000"/>
          <w:kern w:val="0"/>
          <w:sz w:val="28"/>
          <w:szCs w:val="28"/>
          <w14:ligatures w14:val="none"/>
        </w:rPr>
        <w:t>mật độ sinh khối cao hơn nhiều lần so với bùn hoạt tính</w:t>
      </w:r>
      <w:r w:rsidR="004B11A0" w:rsidRPr="004B11A0">
        <w:rPr>
          <w:rFonts w:ascii="Times New Roman" w:eastAsia="Times New Roman" w:hAnsi="Times New Roman" w:cs="Times New Roman"/>
          <w:color w:val="000000"/>
          <w:kern w:val="0"/>
          <w:sz w:val="28"/>
          <w:szCs w:val="28"/>
          <w14:ligatures w14:val="none"/>
        </w:rPr>
        <w:t>, giúp tăng hiệu suất xử lý và giảm thời gian lưu nước.</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lastRenderedPageBreak/>
        <w:t>3</w:t>
      </w:r>
      <w:r w:rsidRPr="004B11A0">
        <w:rPr>
          <w:rFonts w:ascii="Times New Roman" w:eastAsia="Times New Roman" w:hAnsi="Times New Roman" w:cs="Times New Roman"/>
          <w:b/>
          <w:bCs/>
          <w:color w:val="000000"/>
          <w:kern w:val="0"/>
          <w:sz w:val="28"/>
          <w:szCs w:val="28"/>
          <w14:ligatures w14:val="none"/>
        </w:rPr>
        <w:t>.3. Các giai đoạn xử lý trong thiết bị DVIS</w:t>
      </w:r>
    </w:p>
    <w:p w:rsidR="004B11A0" w:rsidRPr="004B11A0" w:rsidRDefault="004B11A0" w:rsidP="00DE4FBD">
      <w:pPr>
        <w:ind w:firstLine="720"/>
        <w:jc w:val="both"/>
        <w:rPr>
          <w:rFonts w:ascii="Times New Roman" w:eastAsia="Times New Roman" w:hAnsi="Times New Roman" w:cs="Times New Roman"/>
          <w:color w:val="000000"/>
          <w:kern w:val="0"/>
          <w:sz w:val="28"/>
          <w:szCs w:val="28"/>
          <w14:ligatures w14:val="none"/>
        </w:rPr>
      </w:pPr>
      <w:r w:rsidRPr="004B11A0">
        <w:rPr>
          <w:rFonts w:ascii="Times New Roman" w:eastAsia="Times New Roman" w:hAnsi="Times New Roman" w:cs="Times New Roman"/>
          <w:color w:val="000000"/>
          <w:kern w:val="0"/>
          <w:sz w:val="28"/>
          <w:szCs w:val="28"/>
          <w14:ligatures w14:val="none"/>
        </w:rPr>
        <w:t>Quy trình xử lý nước thải trong thiết bị DVIS có thể được mô tả qua các bước chính sau:</w:t>
      </w:r>
    </w:p>
    <w:p w:rsidR="004B11A0" w:rsidRPr="004B11A0" w:rsidRDefault="004B11A0" w:rsidP="00DE4FBD">
      <w:pPr>
        <w:ind w:firstLine="720"/>
        <w:jc w:val="both"/>
        <w:outlineLvl w:val="2"/>
        <w:rPr>
          <w:rFonts w:ascii="Times New Roman" w:eastAsia="Times New Roman" w:hAnsi="Times New Roman" w:cs="Times New Roman"/>
          <w:b/>
          <w:bCs/>
          <w:color w:val="000000"/>
          <w:kern w:val="0"/>
          <w:sz w:val="28"/>
          <w:szCs w:val="28"/>
          <w14:ligatures w14:val="none"/>
        </w:rPr>
      </w:pPr>
      <w:r w:rsidRPr="004B11A0">
        <w:rPr>
          <w:rFonts w:ascii="Times New Roman" w:eastAsia="Times New Roman" w:hAnsi="Times New Roman" w:cs="Times New Roman"/>
          <w:b/>
          <w:bCs/>
          <w:color w:val="000000"/>
          <w:kern w:val="0"/>
          <w:sz w:val="28"/>
          <w:szCs w:val="28"/>
          <w14:ligatures w14:val="none"/>
        </w:rPr>
        <w:t>(1) Giai đoạn tiếp nhận và xử lý sinh học</w:t>
      </w:r>
    </w:p>
    <w:p w:rsidR="004B11A0" w:rsidRPr="004B11A0" w:rsidRDefault="00DE4FBD" w:rsidP="00DE4FB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Nước thải sau khi được thu gom sẽ được dẫn vào ngăn xử lý sinh học của thiết bị. Tại đây:</w:t>
      </w:r>
    </w:p>
    <w:p w:rsidR="004B11A0" w:rsidRPr="004B11A0" w:rsidRDefault="00DE4FBD" w:rsidP="00DE4FBD">
      <w:pPr>
        <w:ind w:left="720" w:firstLine="720"/>
        <w:jc w:val="both"/>
        <w:rPr>
          <w:rFonts w:ascii="Times New Roman" w:eastAsia="Times New Roman" w:hAnsi="Times New Roman" w:cs="Times New Roman"/>
          <w:i/>
          <w:iCs/>
          <w:color w:val="000000"/>
          <w:spacing w:val="-6"/>
          <w:kern w:val="0"/>
          <w:sz w:val="28"/>
          <w:szCs w:val="28"/>
          <w14:ligatures w14:val="none"/>
        </w:rPr>
      </w:pPr>
      <w:r w:rsidRPr="00DE4FBD">
        <w:rPr>
          <w:rFonts w:ascii="Times New Roman" w:eastAsia="Times New Roman" w:hAnsi="Times New Roman" w:cs="Times New Roman"/>
          <w:i/>
          <w:iCs/>
          <w:color w:val="000000"/>
          <w:spacing w:val="-6"/>
          <w:kern w:val="0"/>
          <w:sz w:val="28"/>
          <w:szCs w:val="28"/>
          <w:lang w:val="vi-VN"/>
          <w14:ligatures w14:val="none"/>
        </w:rPr>
        <w:t xml:space="preserve">+ </w:t>
      </w:r>
      <w:r w:rsidR="004B11A0" w:rsidRPr="004B11A0">
        <w:rPr>
          <w:rFonts w:ascii="Times New Roman" w:eastAsia="Times New Roman" w:hAnsi="Times New Roman" w:cs="Times New Roman"/>
          <w:i/>
          <w:iCs/>
          <w:color w:val="000000"/>
          <w:spacing w:val="-6"/>
          <w:kern w:val="0"/>
          <w:sz w:val="28"/>
          <w:szCs w:val="28"/>
          <w14:ligatures w14:val="none"/>
        </w:rPr>
        <w:t>Nước thải tiếp xúc trực tiếp với lớp vật liệu mang đã có sẵn vi sinh vật</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Các chất hữu cơ hòa tan nhanh chóng được hấp phụ và phân hủy</w:t>
      </w:r>
    </w:p>
    <w:p w:rsidR="004B11A0" w:rsidRPr="004B11A0" w:rsidRDefault="00DE4FBD" w:rsidP="00DE4FBD">
      <w:pPr>
        <w:ind w:left="720" w:firstLine="720"/>
        <w:jc w:val="both"/>
        <w:rPr>
          <w:rFonts w:ascii="Times New Roman" w:eastAsia="Times New Roman" w:hAnsi="Times New Roman" w:cs="Times New Roman"/>
          <w:i/>
          <w:iCs/>
          <w:color w:val="000000"/>
          <w:kern w:val="0"/>
          <w:sz w:val="28"/>
          <w:szCs w:val="28"/>
          <w14:ligatures w14:val="none"/>
        </w:rPr>
      </w:pPr>
      <w:r w:rsidRPr="00DE4FBD">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Amoni bắt đầu được chuyển hóa thông qua quá trình nitrat hóa</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Do vật liệu mang phân bố đều trong bể, quá trình xử lý diễn ra trên toàn bộ thể tích, giúp tận dụng tối đa không gian bể.</w:t>
      </w:r>
    </w:p>
    <w:p w:rsidR="004B11A0" w:rsidRPr="004B11A0" w:rsidRDefault="004B11A0"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4B11A0">
        <w:rPr>
          <w:rFonts w:ascii="Times New Roman" w:eastAsia="Times New Roman" w:hAnsi="Times New Roman" w:cs="Times New Roman"/>
          <w:b/>
          <w:bCs/>
          <w:color w:val="000000"/>
          <w:kern w:val="0"/>
          <w:sz w:val="28"/>
          <w:szCs w:val="28"/>
          <w14:ligatures w14:val="none"/>
        </w:rPr>
        <w:t>(2) Giai đoạn cấp khí và duy trì môi trường hiếu khí</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Hệ thống cấp khí (blower hoặc máy cấp khí) cung cấp oxy liên tục vào bể, duy trì nồng độ oxy hòa tan (DO) khoảng 4 mg/L.</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Vai trò của quá trình cấp khí:</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Cung cấp oxy cho vi sinh vật hiếu khí hoạt động</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Tạo sự khuấy trộn nhẹ, tăng tiếp xúc giữa nước thải và vi sinh</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Ngăn ngừa hiện tượng lắng cục bộ hoặc thiếu oxy</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Việc duy trì DO ổn định là yếu tố then chốt đảm bảo hiệu quả xử lý và tránh phát sinh mùi.</w:t>
      </w:r>
    </w:p>
    <w:p w:rsidR="004B11A0" w:rsidRPr="004B11A0" w:rsidRDefault="004B11A0"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4B11A0">
        <w:rPr>
          <w:rFonts w:ascii="Times New Roman" w:eastAsia="Times New Roman" w:hAnsi="Times New Roman" w:cs="Times New Roman"/>
          <w:b/>
          <w:bCs/>
          <w:color w:val="000000"/>
          <w:kern w:val="0"/>
          <w:sz w:val="28"/>
          <w:szCs w:val="28"/>
          <w14:ligatures w14:val="none"/>
        </w:rPr>
        <w:t>(3) Giai đoạn chuyển động vật liệu và tăng cường tiếp xúc</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Một đặc điểm khác biệt của DVIS là </w:t>
      </w:r>
      <w:r w:rsidR="004B11A0" w:rsidRPr="004B11A0">
        <w:rPr>
          <w:rFonts w:ascii="Times New Roman" w:eastAsia="Times New Roman" w:hAnsi="Times New Roman" w:cs="Times New Roman"/>
          <w:b/>
          <w:bCs/>
          <w:color w:val="000000"/>
          <w:kern w:val="0"/>
          <w:sz w:val="28"/>
          <w:szCs w:val="28"/>
          <w14:ligatures w14:val="none"/>
        </w:rPr>
        <w:t>cơ cấu lồng quay chứa vật liệu mang</w:t>
      </w:r>
      <w:r w:rsidR="004B11A0" w:rsidRPr="004B11A0">
        <w:rPr>
          <w:rFonts w:ascii="Times New Roman" w:eastAsia="Times New Roman" w:hAnsi="Times New Roman" w:cs="Times New Roman"/>
          <w:color w:val="000000"/>
          <w:kern w:val="0"/>
          <w:sz w:val="28"/>
          <w:szCs w:val="28"/>
          <w14:ligatures w14:val="none"/>
        </w:rPr>
        <w:t>. Lồng này được dẫn động bằng động cơ thông qua bộ truyền xích, với tốc độ quay từ 2–6 vòng/phút.</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Cơ chế này mang lại nhiều lợi ích:</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 xml:space="preserve">Tăng cường sự tiếp xúc giữa vi sinh </w:t>
      </w:r>
      <w:r>
        <w:rPr>
          <w:rFonts w:ascii="Times New Roman" w:eastAsia="Times New Roman" w:hAnsi="Times New Roman" w:cs="Times New Roman"/>
          <w:i/>
          <w:iCs/>
          <w:color w:val="000000"/>
          <w:kern w:val="0"/>
          <w:sz w:val="28"/>
          <w:szCs w:val="28"/>
          <w:lang w:val="vi-VN"/>
          <w14:ligatures w14:val="none"/>
        </w:rPr>
        <w:t>-</w:t>
      </w:r>
      <w:r w:rsidR="004B11A0" w:rsidRPr="004B11A0">
        <w:rPr>
          <w:rFonts w:ascii="Times New Roman" w:eastAsia="Times New Roman" w:hAnsi="Times New Roman" w:cs="Times New Roman"/>
          <w:i/>
          <w:iCs/>
          <w:color w:val="000000"/>
          <w:kern w:val="0"/>
          <w:sz w:val="28"/>
          <w:szCs w:val="28"/>
          <w14:ligatures w14:val="none"/>
        </w:rPr>
        <w:t xml:space="preserve"> nước thải </w:t>
      </w:r>
      <w:r>
        <w:rPr>
          <w:rFonts w:ascii="Times New Roman" w:eastAsia="Times New Roman" w:hAnsi="Times New Roman" w:cs="Times New Roman"/>
          <w:i/>
          <w:iCs/>
          <w:color w:val="000000"/>
          <w:kern w:val="0"/>
          <w:sz w:val="28"/>
          <w:szCs w:val="28"/>
          <w:lang w:val="vi-VN"/>
          <w14:ligatures w14:val="none"/>
        </w:rPr>
        <w:t>-</w:t>
      </w:r>
      <w:r w:rsidR="004B11A0" w:rsidRPr="004B11A0">
        <w:rPr>
          <w:rFonts w:ascii="Times New Roman" w:eastAsia="Times New Roman" w:hAnsi="Times New Roman" w:cs="Times New Roman"/>
          <w:i/>
          <w:iCs/>
          <w:color w:val="000000"/>
          <w:kern w:val="0"/>
          <w:sz w:val="28"/>
          <w:szCs w:val="28"/>
          <w14:ligatures w14:val="none"/>
        </w:rPr>
        <w:t xml:space="preserve"> oxy</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Tránh hiện tượng bít tắc hoặc đóng bánh vật liệu</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Giúp lớp màng sinh học luôn ở trạng thái “tối ưu”, không quá dày gây suy giảm hiệu suất</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Tăng hiệu quả truyền khối (mass transfer) trong quá trình xử lý</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Nhờ đó, hiệu quả xử lý của hệ thống được duy trì ổn định trong thời gian dài.</w:t>
      </w:r>
    </w:p>
    <w:p w:rsidR="004B11A0" w:rsidRPr="004B11A0" w:rsidRDefault="004B11A0"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4B11A0">
        <w:rPr>
          <w:rFonts w:ascii="Times New Roman" w:eastAsia="Times New Roman" w:hAnsi="Times New Roman" w:cs="Times New Roman"/>
          <w:b/>
          <w:bCs/>
          <w:color w:val="000000"/>
          <w:kern w:val="0"/>
          <w:sz w:val="28"/>
          <w:szCs w:val="28"/>
          <w14:ligatures w14:val="none"/>
        </w:rPr>
        <w:t>(4) Giai đoạn lọc hoàn thiện</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Sau quá trình xử lý sinh học, nước thải được dẫn qua ngăn lọc để loại bỏ các chất rắn lơ lửng và phần sinh khối dư.</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Ngăn lọc sử dụng vật liệu polystyrene với các đặc điểm:</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Kích thước hạt: 2–3 mm</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Vận tốc lọc: &lt; 5 m/h</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Chiều dày lớp lọc: &gt; 0,4 m</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Quá trình lọc giúp</w:t>
      </w:r>
      <w:r>
        <w:rPr>
          <w:rFonts w:ascii="Times New Roman" w:eastAsia="Times New Roman" w:hAnsi="Times New Roman" w:cs="Times New Roman"/>
          <w:color w:val="000000"/>
          <w:kern w:val="0"/>
          <w:sz w:val="28"/>
          <w:szCs w:val="28"/>
          <w:lang w:val="vi-VN"/>
          <w14:ligatures w14:val="none"/>
        </w:rPr>
        <w:t xml:space="preserve"> t</w:t>
      </w:r>
      <w:r w:rsidR="004B11A0" w:rsidRPr="004B11A0">
        <w:rPr>
          <w:rFonts w:ascii="Times New Roman" w:eastAsia="Times New Roman" w:hAnsi="Times New Roman" w:cs="Times New Roman"/>
          <w:color w:val="000000"/>
          <w:kern w:val="0"/>
          <w:sz w:val="28"/>
          <w:szCs w:val="28"/>
          <w14:ligatures w14:val="none"/>
        </w:rPr>
        <w:t>ách cặn mịn còn lại sau xử lý sinh học</w:t>
      </w:r>
      <w:r>
        <w:rPr>
          <w:rFonts w:ascii="Times New Roman" w:eastAsia="Times New Roman" w:hAnsi="Times New Roman" w:cs="Times New Roman"/>
          <w:color w:val="000000"/>
          <w:kern w:val="0"/>
          <w:sz w:val="28"/>
          <w:szCs w:val="28"/>
          <w:lang w:val="vi-VN"/>
          <w14:ligatures w14:val="none"/>
        </w:rPr>
        <w:t>, l</w:t>
      </w:r>
      <w:r w:rsidR="004B11A0" w:rsidRPr="004B11A0">
        <w:rPr>
          <w:rFonts w:ascii="Times New Roman" w:eastAsia="Times New Roman" w:hAnsi="Times New Roman" w:cs="Times New Roman"/>
          <w:color w:val="000000"/>
          <w:kern w:val="0"/>
          <w:sz w:val="28"/>
          <w:szCs w:val="28"/>
          <w14:ligatures w14:val="none"/>
        </w:rPr>
        <w:t>àm trong nước</w:t>
      </w:r>
      <w:r>
        <w:rPr>
          <w:rFonts w:ascii="Times New Roman" w:eastAsia="Times New Roman" w:hAnsi="Times New Roman" w:cs="Times New Roman"/>
          <w:color w:val="000000"/>
          <w:kern w:val="0"/>
          <w:sz w:val="28"/>
          <w:szCs w:val="28"/>
          <w:lang w:val="vi-VN"/>
          <w14:ligatures w14:val="none"/>
        </w:rPr>
        <w:t>, n</w:t>
      </w:r>
      <w:r w:rsidR="004B11A0" w:rsidRPr="004B11A0">
        <w:rPr>
          <w:rFonts w:ascii="Times New Roman" w:eastAsia="Times New Roman" w:hAnsi="Times New Roman" w:cs="Times New Roman"/>
          <w:color w:val="000000"/>
          <w:kern w:val="0"/>
          <w:sz w:val="28"/>
          <w:szCs w:val="28"/>
          <w14:ligatures w14:val="none"/>
        </w:rPr>
        <w:t>âng cao chất lượng nước đầu ra</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Đây là bước quan trọng để đảm bảo nước sau xử lý đạt yêu cầu theo quy chuẩn môi trường.</w:t>
      </w:r>
    </w:p>
    <w:p w:rsidR="004B11A0" w:rsidRPr="004B11A0" w:rsidRDefault="004B11A0"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3</w:t>
      </w:r>
      <w:r w:rsidRPr="004B11A0">
        <w:rPr>
          <w:rFonts w:ascii="Times New Roman" w:eastAsia="Times New Roman" w:hAnsi="Times New Roman" w:cs="Times New Roman"/>
          <w:b/>
          <w:bCs/>
          <w:color w:val="000000"/>
          <w:kern w:val="0"/>
          <w:sz w:val="28"/>
          <w:szCs w:val="28"/>
          <w14:ligatures w14:val="none"/>
        </w:rPr>
        <w:t>.4. Đặc điểm nổi bật của nguyên lý DVIS</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B11A0" w:rsidRPr="004B11A0">
        <w:rPr>
          <w:rFonts w:ascii="Times New Roman" w:eastAsia="Times New Roman" w:hAnsi="Times New Roman" w:cs="Times New Roman"/>
          <w:color w:val="000000"/>
          <w:kern w:val="0"/>
          <w:sz w:val="28"/>
          <w:szCs w:val="28"/>
          <w14:ligatures w14:val="none"/>
        </w:rPr>
        <w:t>Từ các cơ chế trên, có thể thấy công nghệ DVIS có một số điểm nổi bật:</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Kết hợp </w:t>
      </w:r>
      <w:r w:rsidR="004B11A0" w:rsidRPr="004B11A0">
        <w:rPr>
          <w:rFonts w:ascii="Times New Roman" w:eastAsia="Times New Roman" w:hAnsi="Times New Roman" w:cs="Times New Roman"/>
          <w:b/>
          <w:bCs/>
          <w:i/>
          <w:iCs/>
          <w:color w:val="000000"/>
          <w:kern w:val="0"/>
          <w:sz w:val="28"/>
          <w:szCs w:val="28"/>
          <w14:ligatures w14:val="none"/>
        </w:rPr>
        <w:t>sinh học bám dính + cơ học (lồng quay)</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Tăng mật độ vi sinh</w:t>
      </w:r>
      <w:r w:rsidRPr="006B459E">
        <w:rPr>
          <w:rFonts w:ascii="Times New Roman" w:eastAsia="Times New Roman" w:hAnsi="Times New Roman" w:cs="Times New Roman"/>
          <w:i/>
          <w:iCs/>
          <w:color w:val="000000"/>
          <w:kern w:val="0"/>
          <w:sz w:val="28"/>
          <w:szCs w:val="28"/>
          <w:lang w:val="vi-VN"/>
          <w14:ligatures w14:val="none"/>
        </w:rPr>
        <w:t>,</w:t>
      </w:r>
      <w:r w:rsidR="004B11A0" w:rsidRPr="004B11A0">
        <w:rPr>
          <w:rFonts w:ascii="Times New Roman" w:eastAsia="Times New Roman" w:hAnsi="Times New Roman" w:cs="Times New Roman"/>
          <w:i/>
          <w:iCs/>
          <w:color w:val="000000"/>
          <w:kern w:val="0"/>
          <w:sz w:val="28"/>
          <w:szCs w:val="28"/>
          <w14:ligatures w14:val="none"/>
        </w:rPr>
        <w:t xml:space="preserve"> nâng cao hiệu suất xử lý</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Ổn định trước biến động tải lượng</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Không phụ thuộc nhiều vào bùn lơ lửng</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Giảm phát sinh bùn dư so với công nghệ truyền thống</w:t>
      </w:r>
    </w:p>
    <w:p w:rsidR="004B11A0" w:rsidRPr="004B11A0"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4B11A0" w:rsidRPr="004B11A0">
        <w:rPr>
          <w:rFonts w:ascii="Times New Roman" w:eastAsia="Times New Roman" w:hAnsi="Times New Roman" w:cs="Times New Roman"/>
          <w:i/>
          <w:iCs/>
          <w:color w:val="000000"/>
          <w:kern w:val="0"/>
          <w:sz w:val="28"/>
          <w:szCs w:val="28"/>
          <w14:ligatures w14:val="none"/>
        </w:rPr>
        <w:t>Hiệu quả cao trong xử lý amoni</w:t>
      </w:r>
    </w:p>
    <w:p w:rsidR="004B11A0" w:rsidRPr="004B11A0" w:rsidRDefault="004B11A0" w:rsidP="006B459E">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lang w:val="vi-VN"/>
          <w14:ligatures w14:val="none"/>
        </w:rPr>
        <w:t>3</w:t>
      </w:r>
      <w:r w:rsidRPr="004B11A0">
        <w:rPr>
          <w:rFonts w:ascii="Times New Roman" w:eastAsia="Times New Roman" w:hAnsi="Times New Roman" w:cs="Times New Roman"/>
          <w:b/>
          <w:bCs/>
          <w:color w:val="000000"/>
          <w:kern w:val="0"/>
          <w:sz w:val="28"/>
          <w:szCs w:val="28"/>
          <w14:ligatures w14:val="none"/>
        </w:rPr>
        <w:t>.5. Nhận xét</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Nguyên lý công nghệ của DVIS là sự cải tiến từ các công nghệ sinh học truyền thống theo hướng </w:t>
      </w:r>
      <w:r w:rsidR="004B11A0" w:rsidRPr="004B11A0">
        <w:rPr>
          <w:rFonts w:ascii="Times New Roman" w:eastAsia="Times New Roman" w:hAnsi="Times New Roman" w:cs="Times New Roman"/>
          <w:b/>
          <w:bCs/>
          <w:color w:val="000000"/>
          <w:kern w:val="0"/>
          <w:sz w:val="28"/>
          <w:szCs w:val="28"/>
          <w14:ligatures w14:val="none"/>
        </w:rPr>
        <w:t>tăng cường hiệu quả xử lý trong không gian nhỏ gọn</w:t>
      </w:r>
      <w:r w:rsidR="004B11A0" w:rsidRPr="004B11A0">
        <w:rPr>
          <w:rFonts w:ascii="Times New Roman" w:eastAsia="Times New Roman" w:hAnsi="Times New Roman" w:cs="Times New Roman"/>
          <w:color w:val="000000"/>
          <w:kern w:val="0"/>
          <w:sz w:val="28"/>
          <w:szCs w:val="28"/>
          <w14:ligatures w14:val="none"/>
        </w:rPr>
        <w:t>. Việc sử dụng vật liệu mang kết hợp cơ cấu chuyển động đã giúp tối ưu hóa quá trình xử lý, phù hợp với các hệ thống xử lý nước thải quy mô nhỏ và phân tán.</w:t>
      </w:r>
    </w:p>
    <w:p w:rsidR="004B11A0" w:rsidRPr="004B11A0"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B11A0" w:rsidRPr="004B11A0">
        <w:rPr>
          <w:rFonts w:ascii="Times New Roman" w:eastAsia="Times New Roman" w:hAnsi="Times New Roman" w:cs="Times New Roman"/>
          <w:color w:val="000000"/>
          <w:kern w:val="0"/>
          <w:sz w:val="28"/>
          <w:szCs w:val="28"/>
          <w14:ligatures w14:val="none"/>
        </w:rPr>
        <w:t>Đây chính là cơ sở khoa học quan trọng để thiết bị DVIS có thể ứng dụng hiệu quả trong điều kiện thực tế tại Bắc Ninh.</w:t>
      </w:r>
    </w:p>
    <w:p w:rsidR="00382CCE" w:rsidRPr="00382CCE" w:rsidRDefault="00382CCE" w:rsidP="006B459E">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 Cấu tạo và thông số kỹ thuật của thiết bị DVIS</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bị xử lý nước thải modul DVIS được thiết kế theo hướng </w:t>
      </w:r>
      <w:r w:rsidR="00382CCE" w:rsidRPr="00382CCE">
        <w:rPr>
          <w:rFonts w:ascii="Times New Roman" w:eastAsia="Times New Roman" w:hAnsi="Times New Roman" w:cs="Times New Roman"/>
          <w:b/>
          <w:bCs/>
          <w:color w:val="000000"/>
          <w:kern w:val="0"/>
          <w:sz w:val="28"/>
          <w:szCs w:val="28"/>
          <w14:ligatures w14:val="none"/>
        </w:rPr>
        <w:t>tích hợp nhiều công đoạn xử lý trong một khối thiết bị thống nhất</w:t>
      </w:r>
      <w:r w:rsidR="00382CCE" w:rsidRPr="00382CCE">
        <w:rPr>
          <w:rFonts w:ascii="Times New Roman" w:eastAsia="Times New Roman" w:hAnsi="Times New Roman" w:cs="Times New Roman"/>
          <w:color w:val="000000"/>
          <w:kern w:val="0"/>
          <w:sz w:val="28"/>
          <w:szCs w:val="28"/>
          <w14:ligatures w14:val="none"/>
        </w:rPr>
        <w:t>, đảm bảo nhỏ gọn, dễ lắp đặt và vận hành. Cấu tạo của thiết bị vừa đáp ứng yêu cầu kỹ thuật, vừa phù hợp với điều kiện thực tế tại các khu dân cư, công trình phân tán.</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4.1. Vật liệu chế tạo và độ bền thiết bị</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được chế tạo từ các vật liệu có độ bền cao và khả năng chống ăn mòn tốt trong môi trường nước thải:</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Thép carbon sơn phủ Epoxy</w:t>
      </w:r>
      <w:r w:rsidR="00382CCE" w:rsidRPr="00382CCE">
        <w:rPr>
          <w:rFonts w:ascii="Times New Roman" w:eastAsia="Times New Roman" w:hAnsi="Times New Roman" w:cs="Times New Roman"/>
          <w:color w:val="000000"/>
          <w:kern w:val="0"/>
          <w:sz w:val="28"/>
          <w:szCs w:val="28"/>
          <w14:ligatures w14:val="none"/>
        </w:rPr>
        <w:t> (loại dùng trong thực phẩm), đảm bảo:</w:t>
      </w:r>
    </w:p>
    <w:p w:rsidR="00382CCE" w:rsidRPr="00382CCE" w:rsidRDefault="006B459E" w:rsidP="006B459E">
      <w:pPr>
        <w:ind w:left="144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Chống ăn mòn hóa học</w:t>
      </w:r>
    </w:p>
    <w:p w:rsidR="00382CCE" w:rsidRPr="00382CCE" w:rsidRDefault="006B459E" w:rsidP="006B459E">
      <w:pPr>
        <w:ind w:left="144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Chống gỉ trong môi trường ẩm ướt</w:t>
      </w:r>
    </w:p>
    <w:p w:rsidR="00382CCE" w:rsidRPr="00382CCE" w:rsidRDefault="006B459E" w:rsidP="006B459E">
      <w:pPr>
        <w:ind w:left="144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Tuổi thọ cao, phù hợp lắp đặt ngoài trời</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Inox (thép không gỉ) 201–304</w:t>
      </w:r>
      <w:r w:rsidR="00382CCE" w:rsidRPr="00382CCE">
        <w:rPr>
          <w:rFonts w:ascii="Times New Roman" w:eastAsia="Times New Roman" w:hAnsi="Times New Roman" w:cs="Times New Roman"/>
          <w:color w:val="000000"/>
          <w:kern w:val="0"/>
          <w:sz w:val="28"/>
          <w:szCs w:val="28"/>
          <w14:ligatures w14:val="none"/>
        </w:rPr>
        <w:t> đối với các yêu cầu cao hơn về độ bền và thẩm mỹ:</w:t>
      </w:r>
    </w:p>
    <w:p w:rsidR="00382CCE" w:rsidRPr="00382CCE" w:rsidRDefault="006B459E" w:rsidP="006B459E">
      <w:pPr>
        <w:ind w:left="144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Khả năng chống ăn mòn vượt trội</w:t>
      </w:r>
    </w:p>
    <w:p w:rsidR="00382CCE" w:rsidRPr="00382CCE" w:rsidRDefault="006B459E" w:rsidP="006B459E">
      <w:pPr>
        <w:ind w:left="144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Ít bảo trì</w:t>
      </w:r>
    </w:p>
    <w:p w:rsidR="00382CCE" w:rsidRPr="00382CCE" w:rsidRDefault="006B459E" w:rsidP="006B459E">
      <w:pPr>
        <w:ind w:left="144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Phù hợp các công trình yêu cầu vệ sinh cao</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lựa chọn vật liệu chế tạo linh hoạt giúp thiết bị phù hợp với nhiều điều kiện tài chính và môi trường lắp đặt khác nhau.</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4.2. Cấu tạo tổng thể của thiết bị</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Một modul DVIS hoàn chỉnh thường bao gồm các bộ phận chính sau:</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 Thân bể (khối modul chính)</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Là kết cấu dạng bể kín hoặc bán kín</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Tích hợp các ngăn xử lý sinh học và ngăn lọc</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cửa thăm, cửa bảo trì và hệ thống xả đáy</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(2) Ngăn xử lý sinh học</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Chứa vật liệu mang vi sinh (DHY)</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Là nơi diễn ra quá trình phân hủy chất hữu cơ và xử lý amoni</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chia thành nhiều ngăn để tăng hiệu quả xử lý theo từng giai đoạn</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lastRenderedPageBreak/>
        <w:t>(3) Hệ thống lồng quay chứa vật liệu</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Lồng quay dạng trụ hoặc khung quay</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Chứa vật liệu mang vi sinh</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Được dẫn động bằng động cơ và bộ truyền xích</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Giúp tăng cường tiếp xúc giữa vi sinh – nước thải – oxy</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 Hệ thống cấp khí</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Gồm máy thổi khí hoặc máy cấp khí</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Hệ thống ống phân phối khí và đầu phân phối</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Đảm bảo cung cấp oxy đều trong toàn bộ bể</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 Ngăn lọc hoàn thiện</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Chứa vật liệu lọc (polystyrene hoặc tương đương)</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Loại bỏ cặn lơ lửng và sinh khối dư</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Nâng cao chất lượng nước sau xử lý</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 Hệ thống bơm và đường ống</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Bơm cấp nước, bơm chuyển bậc (nếu có)</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Hệ thống ống dẫn nước vào – ra</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Van điều tiết, van khóa</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 Tủ điện điều khiển</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khiển vận hành bơm, máy thổi khí, động cơ quay</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tích hợp chế độ tự động hoặc bán tự động</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Đảm bảo vận hành ổn định và an toàn</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4.3. Thông số kích thước theo công suất</w:t>
      </w:r>
    </w:p>
    <w:p w:rsid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Thiết bị DVIS được tiêu chuẩn hóa theo các dải công suất khác nhau, tương ứng với kích thước modul như sau:</w:t>
      </w:r>
    </w:p>
    <w:tbl>
      <w:tblPr>
        <w:tblStyle w:val="TableGrid"/>
        <w:tblW w:w="0" w:type="auto"/>
        <w:jc w:val="center"/>
        <w:tblLook w:val="04A0" w:firstRow="1" w:lastRow="0" w:firstColumn="1" w:lastColumn="0" w:noHBand="0" w:noVBand="1"/>
      </w:tblPr>
      <w:tblGrid>
        <w:gridCol w:w="2263"/>
        <w:gridCol w:w="1701"/>
        <w:gridCol w:w="1560"/>
        <w:gridCol w:w="1701"/>
      </w:tblGrid>
      <w:tr w:rsidR="006B459E" w:rsidTr="006B459E">
        <w:trPr>
          <w:jc w:val="center"/>
        </w:trPr>
        <w:tc>
          <w:tcPr>
            <w:tcW w:w="2263" w:type="dxa"/>
            <w:vAlign w:val="center"/>
          </w:tcPr>
          <w:p w:rsidR="006B459E" w:rsidRPr="00382CCE" w:rsidRDefault="006B459E" w:rsidP="006B459E">
            <w:pPr>
              <w:jc w:val="center"/>
              <w:rPr>
                <w:rFonts w:ascii="Times New Roman" w:eastAsia="Times New Roman" w:hAnsi="Times New Roman" w:cs="Times New Roman"/>
                <w:b/>
                <w:bCs/>
                <w:kern w:val="0"/>
                <w:sz w:val="28"/>
                <w:szCs w:val="28"/>
                <w14:ligatures w14:val="none"/>
              </w:rPr>
            </w:pPr>
            <w:r w:rsidRPr="00382CCE">
              <w:rPr>
                <w:rFonts w:ascii="Times New Roman" w:eastAsia="Times New Roman" w:hAnsi="Times New Roman" w:cs="Times New Roman"/>
                <w:b/>
                <w:bCs/>
                <w:kern w:val="0"/>
                <w:sz w:val="28"/>
                <w:szCs w:val="28"/>
                <w14:ligatures w14:val="none"/>
              </w:rPr>
              <w:t>Công suất</w:t>
            </w:r>
          </w:p>
        </w:tc>
        <w:tc>
          <w:tcPr>
            <w:tcW w:w="1701" w:type="dxa"/>
            <w:vAlign w:val="center"/>
          </w:tcPr>
          <w:p w:rsidR="006B459E" w:rsidRPr="00382CCE" w:rsidRDefault="006B459E" w:rsidP="006B459E">
            <w:pPr>
              <w:jc w:val="center"/>
              <w:rPr>
                <w:rFonts w:ascii="Times New Roman" w:eastAsia="Times New Roman" w:hAnsi="Times New Roman" w:cs="Times New Roman"/>
                <w:b/>
                <w:bCs/>
                <w:kern w:val="0"/>
                <w:sz w:val="28"/>
                <w:szCs w:val="28"/>
                <w14:ligatures w14:val="none"/>
              </w:rPr>
            </w:pPr>
            <w:r w:rsidRPr="00382CCE">
              <w:rPr>
                <w:rFonts w:ascii="Times New Roman" w:eastAsia="Times New Roman" w:hAnsi="Times New Roman" w:cs="Times New Roman"/>
                <w:b/>
                <w:bCs/>
                <w:kern w:val="0"/>
                <w:sz w:val="28"/>
                <w:szCs w:val="28"/>
                <w14:ligatures w14:val="none"/>
              </w:rPr>
              <w:t>Rộng (B)</w:t>
            </w:r>
          </w:p>
        </w:tc>
        <w:tc>
          <w:tcPr>
            <w:tcW w:w="1560" w:type="dxa"/>
            <w:vAlign w:val="center"/>
          </w:tcPr>
          <w:p w:rsidR="006B459E" w:rsidRPr="00382CCE" w:rsidRDefault="006B459E" w:rsidP="006B459E">
            <w:pPr>
              <w:jc w:val="center"/>
              <w:rPr>
                <w:rFonts w:ascii="Times New Roman" w:eastAsia="Times New Roman" w:hAnsi="Times New Roman" w:cs="Times New Roman"/>
                <w:b/>
                <w:bCs/>
                <w:kern w:val="0"/>
                <w:sz w:val="28"/>
                <w:szCs w:val="28"/>
                <w14:ligatures w14:val="none"/>
              </w:rPr>
            </w:pPr>
            <w:r w:rsidRPr="00382CCE">
              <w:rPr>
                <w:rFonts w:ascii="Times New Roman" w:eastAsia="Times New Roman" w:hAnsi="Times New Roman" w:cs="Times New Roman"/>
                <w:b/>
                <w:bCs/>
                <w:kern w:val="0"/>
                <w:sz w:val="28"/>
                <w:szCs w:val="28"/>
                <w14:ligatures w14:val="none"/>
              </w:rPr>
              <w:t>Dài (L)</w:t>
            </w:r>
          </w:p>
        </w:tc>
        <w:tc>
          <w:tcPr>
            <w:tcW w:w="1701" w:type="dxa"/>
            <w:vAlign w:val="center"/>
          </w:tcPr>
          <w:p w:rsidR="006B459E" w:rsidRPr="00382CCE" w:rsidRDefault="006B459E" w:rsidP="006B459E">
            <w:pPr>
              <w:jc w:val="center"/>
              <w:rPr>
                <w:rFonts w:ascii="Times New Roman" w:eastAsia="Times New Roman" w:hAnsi="Times New Roman" w:cs="Times New Roman"/>
                <w:b/>
                <w:bCs/>
                <w:kern w:val="0"/>
                <w:sz w:val="28"/>
                <w:szCs w:val="28"/>
                <w14:ligatures w14:val="none"/>
              </w:rPr>
            </w:pPr>
            <w:r w:rsidRPr="00382CCE">
              <w:rPr>
                <w:rFonts w:ascii="Times New Roman" w:eastAsia="Times New Roman" w:hAnsi="Times New Roman" w:cs="Times New Roman"/>
                <w:b/>
                <w:bCs/>
                <w:kern w:val="0"/>
                <w:sz w:val="28"/>
                <w:szCs w:val="28"/>
                <w14:ligatures w14:val="none"/>
              </w:rPr>
              <w:t>Cao (H)</w:t>
            </w:r>
          </w:p>
        </w:tc>
      </w:tr>
      <w:tr w:rsidR="006B459E" w:rsidTr="006B459E">
        <w:trPr>
          <w:jc w:val="center"/>
        </w:trPr>
        <w:tc>
          <w:tcPr>
            <w:tcW w:w="2263" w:type="dxa"/>
            <w:vAlign w:val="center"/>
          </w:tcPr>
          <w:p w:rsidR="006B459E" w:rsidRPr="00382CCE" w:rsidRDefault="006B459E" w:rsidP="006B459E">
            <w:pP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10 m³/ngày đêm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1,65 m</w:t>
            </w:r>
          </w:p>
        </w:tc>
        <w:tc>
          <w:tcPr>
            <w:tcW w:w="1560"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3,50 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2,15 m</w:t>
            </w:r>
          </w:p>
        </w:tc>
      </w:tr>
      <w:tr w:rsidR="006B459E" w:rsidTr="006B459E">
        <w:trPr>
          <w:jc w:val="center"/>
        </w:trPr>
        <w:tc>
          <w:tcPr>
            <w:tcW w:w="2263" w:type="dxa"/>
            <w:vAlign w:val="center"/>
          </w:tcPr>
          <w:p w:rsidR="006B459E" w:rsidRPr="00382CCE" w:rsidRDefault="006B459E" w:rsidP="006B459E">
            <w:pP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20 m³/ngày đêm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1,65 m</w:t>
            </w:r>
          </w:p>
        </w:tc>
        <w:tc>
          <w:tcPr>
            <w:tcW w:w="1560"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4,50 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2,15 m</w:t>
            </w:r>
          </w:p>
        </w:tc>
      </w:tr>
      <w:tr w:rsidR="006B459E" w:rsidTr="006B459E">
        <w:trPr>
          <w:jc w:val="center"/>
        </w:trPr>
        <w:tc>
          <w:tcPr>
            <w:tcW w:w="2263" w:type="dxa"/>
            <w:vAlign w:val="center"/>
          </w:tcPr>
          <w:p w:rsidR="006B459E" w:rsidRPr="00382CCE" w:rsidRDefault="006B459E" w:rsidP="006B459E">
            <w:pP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30 m³/ngày đêm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2,15 m</w:t>
            </w:r>
          </w:p>
        </w:tc>
        <w:tc>
          <w:tcPr>
            <w:tcW w:w="1560"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4,60 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2,65 m</w:t>
            </w:r>
          </w:p>
        </w:tc>
      </w:tr>
      <w:tr w:rsidR="006B459E" w:rsidTr="006B459E">
        <w:trPr>
          <w:jc w:val="center"/>
        </w:trPr>
        <w:tc>
          <w:tcPr>
            <w:tcW w:w="2263" w:type="dxa"/>
            <w:vAlign w:val="center"/>
          </w:tcPr>
          <w:p w:rsidR="006B459E" w:rsidRPr="00382CCE" w:rsidRDefault="006B459E" w:rsidP="006B459E">
            <w:pP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50 m³/ngày đêm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2,65 m</w:t>
            </w:r>
          </w:p>
        </w:tc>
        <w:tc>
          <w:tcPr>
            <w:tcW w:w="1560"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5,30 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3,15 m</w:t>
            </w:r>
          </w:p>
        </w:tc>
      </w:tr>
      <w:tr w:rsidR="006B459E" w:rsidTr="006B459E">
        <w:trPr>
          <w:jc w:val="center"/>
        </w:trPr>
        <w:tc>
          <w:tcPr>
            <w:tcW w:w="2263" w:type="dxa"/>
            <w:vAlign w:val="center"/>
          </w:tcPr>
          <w:p w:rsidR="006B459E" w:rsidRPr="00382CCE" w:rsidRDefault="006B459E" w:rsidP="006B459E">
            <w:pP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100 m³/ngày đêm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2,65 m</w:t>
            </w:r>
          </w:p>
        </w:tc>
        <w:tc>
          <w:tcPr>
            <w:tcW w:w="1560"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8,90 m</w:t>
            </w:r>
          </w:p>
        </w:tc>
        <w:tc>
          <w:tcPr>
            <w:tcW w:w="1701" w:type="dxa"/>
            <w:vAlign w:val="center"/>
          </w:tcPr>
          <w:p w:rsidR="006B459E" w:rsidRPr="00382CCE" w:rsidRDefault="006B459E" w:rsidP="006B459E">
            <w:pPr>
              <w:jc w:val="center"/>
              <w:rPr>
                <w:rFonts w:ascii="Times New Roman" w:eastAsia="Times New Roman" w:hAnsi="Times New Roman" w:cs="Times New Roman"/>
                <w:kern w:val="0"/>
                <w:sz w:val="28"/>
                <w:szCs w:val="28"/>
                <w14:ligatures w14:val="none"/>
              </w:rPr>
            </w:pPr>
            <w:r w:rsidRPr="00382CCE">
              <w:rPr>
                <w:rFonts w:ascii="Times New Roman" w:eastAsia="Times New Roman" w:hAnsi="Times New Roman" w:cs="Times New Roman"/>
                <w:kern w:val="0"/>
                <w:sz w:val="28"/>
                <w:szCs w:val="28"/>
                <w14:ligatures w14:val="none"/>
              </w:rPr>
              <w:t>3,15 m</w:t>
            </w:r>
          </w:p>
        </w:tc>
      </w:tr>
    </w:tbl>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kích thước này được thiết kế tối ưu nhằm</w:t>
      </w:r>
      <w:r>
        <w:rPr>
          <w:rFonts w:ascii="Times New Roman" w:eastAsia="Times New Roman" w:hAnsi="Times New Roman" w:cs="Times New Roman"/>
          <w:color w:val="000000"/>
          <w:kern w:val="0"/>
          <w:sz w:val="28"/>
          <w:szCs w:val="28"/>
          <w:lang w:val="vi-VN"/>
          <w14:ligatures w14:val="none"/>
        </w:rPr>
        <w:t xml:space="preserve"> đ</w:t>
      </w:r>
      <w:r w:rsidR="00382CCE" w:rsidRPr="00382CCE">
        <w:rPr>
          <w:rFonts w:ascii="Times New Roman" w:eastAsia="Times New Roman" w:hAnsi="Times New Roman" w:cs="Times New Roman"/>
          <w:color w:val="000000"/>
          <w:kern w:val="0"/>
          <w:sz w:val="28"/>
          <w:szCs w:val="28"/>
          <w14:ligatures w14:val="none"/>
        </w:rPr>
        <w:t>ảm bảo thời gian lưu nước phù hợp</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ối ưu không gian xử lý</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huận tiện cho vận chuyển và lắp đặt</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4.4. Đặc điểm thiết kế modul</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kế dạng modul là điểm khác biệt quan trọng của DVIS so với các hệ thống truyền thống. Cụ thể:</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Thiết bị được chế tạo sẵn tại nhà máy</w:t>
      </w:r>
      <w:r w:rsidR="00382CCE" w:rsidRPr="00382CCE">
        <w:rPr>
          <w:rFonts w:ascii="Times New Roman" w:eastAsia="Times New Roman" w:hAnsi="Times New Roman" w:cs="Times New Roman"/>
          <w:color w:val="000000"/>
          <w:kern w:val="0"/>
          <w:sz w:val="28"/>
          <w:szCs w:val="28"/>
          <w14:ligatures w14:val="none"/>
        </w:rPr>
        <w:t>, sau đó vận chuyển đến công trình</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Lắp đặt nhanh</w:t>
      </w:r>
      <w:r w:rsidR="00382CCE" w:rsidRPr="00382CCE">
        <w:rPr>
          <w:rFonts w:ascii="Times New Roman" w:eastAsia="Times New Roman" w:hAnsi="Times New Roman" w:cs="Times New Roman"/>
          <w:color w:val="000000"/>
          <w:kern w:val="0"/>
          <w:sz w:val="28"/>
          <w:szCs w:val="28"/>
          <w14:ligatures w14:val="none"/>
        </w:rPr>
        <w:t>, không cần xây dựng phức tạp</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w:t>
      </w:r>
      <w:r w:rsidR="00382CCE" w:rsidRPr="00382CCE">
        <w:rPr>
          <w:rFonts w:ascii="Times New Roman" w:eastAsia="Times New Roman" w:hAnsi="Times New Roman" w:cs="Times New Roman"/>
          <w:b/>
          <w:bCs/>
          <w:color w:val="000000"/>
          <w:kern w:val="0"/>
          <w:sz w:val="28"/>
          <w:szCs w:val="28"/>
          <w14:ligatures w14:val="none"/>
        </w:rPr>
        <w:t>lắp nổi, bán ngầm hoặc ngầm hoàn toàn</w:t>
      </w:r>
      <w:r w:rsidR="00382CCE" w:rsidRPr="00382CCE">
        <w:rPr>
          <w:rFonts w:ascii="Times New Roman" w:eastAsia="Times New Roman" w:hAnsi="Times New Roman" w:cs="Times New Roman"/>
          <w:color w:val="000000"/>
          <w:kern w:val="0"/>
          <w:sz w:val="28"/>
          <w:szCs w:val="28"/>
          <w14:ligatures w14:val="none"/>
        </w:rPr>
        <w:t> tùy điều kiện mặt bằng</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Cho phép </w:t>
      </w:r>
      <w:r w:rsidR="00382CCE" w:rsidRPr="00382CCE">
        <w:rPr>
          <w:rFonts w:ascii="Times New Roman" w:eastAsia="Times New Roman" w:hAnsi="Times New Roman" w:cs="Times New Roman"/>
          <w:b/>
          <w:bCs/>
          <w:color w:val="000000"/>
          <w:kern w:val="0"/>
          <w:sz w:val="28"/>
          <w:szCs w:val="28"/>
          <w14:ligatures w14:val="none"/>
        </w:rPr>
        <w:t>ghép nối nhiều modul song song hoặc nối tiếp</w:t>
      </w:r>
      <w:r w:rsidR="00382CCE" w:rsidRPr="00382CCE">
        <w:rPr>
          <w:rFonts w:ascii="Times New Roman" w:eastAsia="Times New Roman" w:hAnsi="Times New Roman" w:cs="Times New Roman"/>
          <w:color w:val="000000"/>
          <w:kern w:val="0"/>
          <w:sz w:val="28"/>
          <w:szCs w:val="28"/>
          <w14:ligatures w14:val="none"/>
        </w:rPr>
        <w:t> để tăng công suất</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Nhờ đó, DVIS đặc biệt phù hợp với</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ông trình cải tạo, nâng cấp</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vực hạn chế diện tích</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ác dự án cần triển khai nhanh</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4.5. Ưu điểm về bố trí và lắp đặt</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Với cấu trúc nhỏ gọn và tích hợp, thiết bị DVIS mang lại nhiều lợi thế trong bố trí thực tế:</w:t>
      </w:r>
    </w:p>
    <w:p w:rsidR="00382CCE" w:rsidRPr="00382CCE"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Chiếm diện tích nhỏ</w:t>
      </w:r>
      <w:r w:rsidR="00382CCE" w:rsidRPr="00382CCE">
        <w:rPr>
          <w:rFonts w:ascii="Times New Roman" w:eastAsia="Times New Roman" w:hAnsi="Times New Roman" w:cs="Times New Roman"/>
          <w:i/>
          <w:iCs/>
          <w:color w:val="000000"/>
          <w:kern w:val="0"/>
          <w:sz w:val="28"/>
          <w:szCs w:val="28"/>
          <w14:ligatures w14:val="none"/>
        </w:rPr>
        <w:t>, phù hợp khu đô thị, trường học, bệnh viện</w:t>
      </w:r>
    </w:p>
    <w:p w:rsidR="00382CCE" w:rsidRPr="00382CCE" w:rsidRDefault="006B459E" w:rsidP="006B459E">
      <w:pPr>
        <w:ind w:left="720" w:firstLine="720"/>
        <w:jc w:val="both"/>
        <w:rPr>
          <w:rFonts w:ascii="Times New Roman" w:eastAsia="Times New Roman" w:hAnsi="Times New Roman" w:cs="Times New Roman"/>
          <w:i/>
          <w:iCs/>
          <w:color w:val="000000"/>
          <w:spacing w:val="-10"/>
          <w:kern w:val="0"/>
          <w:sz w:val="28"/>
          <w:szCs w:val="28"/>
          <w14:ligatures w14:val="none"/>
        </w:rPr>
      </w:pPr>
      <w:r w:rsidRPr="006B459E">
        <w:rPr>
          <w:rFonts w:ascii="Times New Roman" w:eastAsia="Times New Roman" w:hAnsi="Times New Roman" w:cs="Times New Roman"/>
          <w:i/>
          <w:iCs/>
          <w:color w:val="000000"/>
          <w:spacing w:val="-10"/>
          <w:kern w:val="0"/>
          <w:sz w:val="28"/>
          <w:szCs w:val="28"/>
          <w:lang w:val="vi-VN"/>
          <w14:ligatures w14:val="none"/>
        </w:rPr>
        <w:t xml:space="preserve">+ </w:t>
      </w:r>
      <w:r w:rsidR="00382CCE" w:rsidRPr="00382CCE">
        <w:rPr>
          <w:rFonts w:ascii="Times New Roman" w:eastAsia="Times New Roman" w:hAnsi="Times New Roman" w:cs="Times New Roman"/>
          <w:i/>
          <w:iCs/>
          <w:color w:val="000000"/>
          <w:spacing w:val="-10"/>
          <w:kern w:val="0"/>
          <w:sz w:val="28"/>
          <w:szCs w:val="28"/>
          <w14:ligatures w14:val="none"/>
        </w:rPr>
        <w:t>Có thể đặt trong khuôn viên sẵn có mà không ảnh hưởng lớn đến cảnh quan</w:t>
      </w:r>
    </w:p>
    <w:p w:rsidR="00382CCE" w:rsidRPr="00382CCE"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Dễ dàng vận chuyển bằng xe tải thông thường</w:t>
      </w:r>
    </w:p>
    <w:p w:rsidR="00382CCE" w:rsidRPr="00382CCE"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Thời gian lắp đặt ngắn, giảm chi phí xây dựng</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So với nhiều công nghệ xử lý nước thải truyền thống yêu cầu bể bê tông lớn, DVIS giúp </w:t>
      </w:r>
      <w:r w:rsidR="00382CCE" w:rsidRPr="00382CCE">
        <w:rPr>
          <w:rFonts w:ascii="Times New Roman" w:eastAsia="Times New Roman" w:hAnsi="Times New Roman" w:cs="Times New Roman"/>
          <w:b/>
          <w:bCs/>
          <w:color w:val="000000"/>
          <w:kern w:val="0"/>
          <w:sz w:val="28"/>
          <w:szCs w:val="28"/>
          <w14:ligatures w14:val="none"/>
        </w:rPr>
        <w:t>giảm đáng kể khối lượng xây dựng và thời gian thi công</w:t>
      </w:r>
      <w:r w:rsidR="00382CCE" w:rsidRPr="00382CCE">
        <w:rPr>
          <w:rFonts w:ascii="Times New Roman" w:eastAsia="Times New Roman" w:hAnsi="Times New Roman" w:cs="Times New Roman"/>
          <w:color w:val="000000"/>
          <w:kern w:val="0"/>
          <w:sz w:val="28"/>
          <w:szCs w:val="28"/>
          <w14:ligatures w14:val="none"/>
        </w:rPr>
        <w:t>, từ đó nâng cao hiệu quả đầu tư.</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4.6. Nhận xét</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Về mặt cấu tạo và thông số kỹ thuật, DVIS là thiết bị được thiết kế theo hướng </w:t>
      </w:r>
      <w:r w:rsidR="00382CCE" w:rsidRPr="00382CCE">
        <w:rPr>
          <w:rFonts w:ascii="Times New Roman" w:eastAsia="Times New Roman" w:hAnsi="Times New Roman" w:cs="Times New Roman"/>
          <w:b/>
          <w:bCs/>
          <w:color w:val="000000"/>
          <w:kern w:val="0"/>
          <w:sz w:val="28"/>
          <w:szCs w:val="28"/>
          <w14:ligatures w14:val="none"/>
        </w:rPr>
        <w:t xml:space="preserve">chuẩn hóa </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 xml:space="preserve"> modul hóa </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 xml:space="preserve"> tối ưu không gian</w:t>
      </w:r>
      <w:r w:rsidR="00382CCE" w:rsidRPr="00382CCE">
        <w:rPr>
          <w:rFonts w:ascii="Times New Roman" w:eastAsia="Times New Roman" w:hAnsi="Times New Roman" w:cs="Times New Roman"/>
          <w:color w:val="000000"/>
          <w:kern w:val="0"/>
          <w:sz w:val="28"/>
          <w:szCs w:val="28"/>
          <w14:ligatures w14:val="none"/>
        </w:rPr>
        <w:t>, phù hợp với điều kiện triển khai thực tế tại các địa phương như Bắc Ninh.</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kế này không chỉ đảm bảo hiệu quả xử lý mà còn tạo điều kiện thuận lợi cho việc </w:t>
      </w:r>
      <w:r w:rsidR="00382CCE" w:rsidRPr="00382CCE">
        <w:rPr>
          <w:rFonts w:ascii="Times New Roman" w:eastAsia="Times New Roman" w:hAnsi="Times New Roman" w:cs="Times New Roman"/>
          <w:b/>
          <w:bCs/>
          <w:color w:val="000000"/>
          <w:kern w:val="0"/>
          <w:sz w:val="28"/>
          <w:szCs w:val="28"/>
          <w14:ligatures w14:val="none"/>
        </w:rPr>
        <w:t>nhân rộng, vận hành và quản lý lâu dài</w:t>
      </w:r>
      <w:r w:rsidR="00382CCE" w:rsidRPr="00382CCE">
        <w:rPr>
          <w:rFonts w:ascii="Times New Roman" w:eastAsia="Times New Roman" w:hAnsi="Times New Roman" w:cs="Times New Roman"/>
          <w:color w:val="000000"/>
          <w:kern w:val="0"/>
          <w:sz w:val="28"/>
          <w:szCs w:val="28"/>
          <w14:ligatures w14:val="none"/>
        </w:rPr>
        <w:t>, đặc biệt trong bối cảnh xử lý nước thải phân tán ngày càng phổ biến.</w:t>
      </w:r>
    </w:p>
    <w:p w:rsidR="00382CCE" w:rsidRPr="00382CCE" w:rsidRDefault="00382CCE" w:rsidP="006B459E">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 Hiệu quả xử lý và tiêu chuẩn nước sau xử lý</w:t>
      </w:r>
    </w:p>
    <w:p w:rsidR="00382CCE" w:rsidRPr="00382CCE" w:rsidRDefault="006B459E" w:rsidP="006B459E">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Hiệu quả xử lý là tiêu chí quan trọng nhất khi đánh giá một công nghệ xử lý nước thải. Đối với thiết bị DVIS, các thông số thiết kế và thực tế vận hành cho thấy khả năng xử lý ổn định, đáp ứng yêu cầu xả thải theo quy chuẩn môi trường hiện hành.</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5.1. Tiêu chuẩn nước sau xử lý</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Theo tiêu chuẩn cơ sở của thiết bị, chất lượng nước sau xử lý của DVIS được thiết kế để đạt </w:t>
      </w:r>
      <w:r w:rsidR="00382CCE" w:rsidRPr="00382CCE">
        <w:rPr>
          <w:rFonts w:ascii="Times New Roman" w:eastAsia="Times New Roman" w:hAnsi="Times New Roman" w:cs="Times New Roman"/>
          <w:b/>
          <w:bCs/>
          <w:color w:val="000000"/>
          <w:kern w:val="0"/>
          <w:sz w:val="28"/>
          <w:szCs w:val="28"/>
          <w14:ligatures w14:val="none"/>
        </w:rPr>
        <w:t>cột A, QCVN 14:2008/BTNMT</w:t>
      </w:r>
      <w:r w:rsidR="00382CCE" w:rsidRPr="00382CCE">
        <w:rPr>
          <w:rFonts w:ascii="Times New Roman" w:eastAsia="Times New Roman" w:hAnsi="Times New Roman" w:cs="Times New Roman"/>
          <w:color w:val="000000"/>
          <w:kern w:val="0"/>
          <w:sz w:val="28"/>
          <w:szCs w:val="28"/>
          <w14:ligatures w14:val="none"/>
        </w:rPr>
        <w:t> – Quy chuẩn kỹ thuật quốc gia về nước thải sinh hoạt .</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Cột A là mức yêu cầu cao nhất đối với nước thải sinh hoạt, áp dụng cho các trường hợp:</w:t>
      </w:r>
    </w:p>
    <w:p w:rsidR="00382CCE" w:rsidRPr="00382CCE"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Xả vào nguồn nước dùng cho cấp nước sinh hoạt</w:t>
      </w:r>
    </w:p>
    <w:p w:rsidR="00382CCE" w:rsidRPr="00382CCE" w:rsidRDefault="006B459E" w:rsidP="006B459E">
      <w:pPr>
        <w:ind w:left="720" w:firstLine="720"/>
        <w:jc w:val="both"/>
        <w:rPr>
          <w:rFonts w:ascii="Times New Roman" w:eastAsia="Times New Roman" w:hAnsi="Times New Roman" w:cs="Times New Roman"/>
          <w:i/>
          <w:iCs/>
          <w:color w:val="000000"/>
          <w:kern w:val="0"/>
          <w:sz w:val="28"/>
          <w:szCs w:val="28"/>
          <w14:ligatures w14:val="none"/>
        </w:rPr>
      </w:pPr>
      <w:r w:rsidRPr="006B459E">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Xả vào các thủy vực nhạy cảm về môi trường</w:t>
      </w:r>
    </w:p>
    <w:p w:rsidR="00382CCE" w:rsidRPr="00382CCE" w:rsidRDefault="006B459E" w:rsidP="006B459E">
      <w:pPr>
        <w:ind w:left="720" w:firstLine="720"/>
        <w:jc w:val="both"/>
        <w:rPr>
          <w:rFonts w:ascii="Times New Roman" w:eastAsia="Times New Roman" w:hAnsi="Times New Roman" w:cs="Times New Roman"/>
          <w:i/>
          <w:iCs/>
          <w:color w:val="000000"/>
          <w:spacing w:val="-8"/>
          <w:kern w:val="0"/>
          <w:sz w:val="28"/>
          <w:szCs w:val="28"/>
          <w14:ligatures w14:val="none"/>
        </w:rPr>
      </w:pPr>
      <w:r w:rsidRPr="006B459E">
        <w:rPr>
          <w:rFonts w:ascii="Times New Roman" w:eastAsia="Times New Roman" w:hAnsi="Times New Roman" w:cs="Times New Roman"/>
          <w:i/>
          <w:iCs/>
          <w:color w:val="000000"/>
          <w:spacing w:val="-8"/>
          <w:kern w:val="0"/>
          <w:sz w:val="28"/>
          <w:szCs w:val="28"/>
          <w:lang w:val="vi-VN"/>
          <w14:ligatures w14:val="none"/>
        </w:rPr>
        <w:t xml:space="preserve">+ </w:t>
      </w:r>
      <w:r w:rsidR="00382CCE" w:rsidRPr="00382CCE">
        <w:rPr>
          <w:rFonts w:ascii="Times New Roman" w:eastAsia="Times New Roman" w:hAnsi="Times New Roman" w:cs="Times New Roman"/>
          <w:i/>
          <w:iCs/>
          <w:color w:val="000000"/>
          <w:spacing w:val="-8"/>
          <w:kern w:val="0"/>
          <w:sz w:val="28"/>
          <w:szCs w:val="28"/>
          <w14:ligatures w14:val="none"/>
        </w:rPr>
        <w:t>Khu vực đô thị, khu dân cư tập trung có yêu cầu bảo vệ môi trường cao</w:t>
      </w:r>
    </w:p>
    <w:p w:rsidR="00382CCE" w:rsidRPr="00382CCE" w:rsidRDefault="006B459E" w:rsidP="006B459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thiết bị DVIS có khả năng đạt cột A cho thấy công nghệ này không chỉ dừng ở mức xử lý cơ bản mà có thể đáp ứng các yêu cầu nghiêm ngặt về môi trường.</w:t>
      </w:r>
    </w:p>
    <w:p w:rsidR="00382CCE" w:rsidRPr="00382CCE" w:rsidRDefault="00382CCE" w:rsidP="006B459E">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5.2. Hiệu quả xử lý các chỉ tiêu ô nhiễm chính</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Dựa trên nguyên lý công nghệ và thông số thiết kế, thiết bị DVIS có khả năng xử lý hiệu quả các nhóm chất ô nhiễm đặc trưng trong nước thải sinh hoạt:</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 Chất hữu cơ (BOD, COD)</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Được loại bỏ thông qua quá trình phân hủy sinh học hiếu khí</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Hiệu suất xử lý cao nhờ mật độ vi sinh lớn trên vật liệu mang</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Giảm đáng kể mùi và độ ô nhiễm hữu cơ trong nước</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(2) Amoni (NH₄⁺)</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Là chỉ tiêu khó xử lý trong nhiều công nghệ truyền thống</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tăng cường quá trình nitrat hóa nhờ môi trường hiếu khí ổn định</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Hiệu quả xử lý amoni cao, phù hợp với nước thải sinh hoạt đô thị</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(3) Chất rắn lơ lửng (TSS)</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Được loại bỏ qua quá trình lọc hoàn thiện</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Giúp nước sau xử lý đạt độ trong cần thiết</w:t>
      </w:r>
    </w:p>
    <w:p w:rsidR="00382CCE" w:rsidRPr="00382CCE" w:rsidRDefault="00382CCE" w:rsidP="006B459E">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 Vi sinh vật gây bệnh</w:t>
      </w:r>
    </w:p>
    <w:p w:rsidR="00382CCE" w:rsidRPr="00382CCE" w:rsidRDefault="006B459E" w:rsidP="006B459E">
      <w:pPr>
        <w:ind w:left="360" w:firstLine="36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Giảm đáng kể thông qua môi trường sinh học hiếu khí và quá trình lọc</w:t>
      </w:r>
    </w:p>
    <w:p w:rsidR="00382CCE" w:rsidRPr="00382CCE" w:rsidRDefault="006B459E" w:rsidP="006B459E">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kết hợp khử trùng nếu cần nâng cao chất lượng xả thải</w:t>
      </w:r>
    </w:p>
    <w:p w:rsidR="00382CCE" w:rsidRPr="00382CCE" w:rsidRDefault="00382CCE" w:rsidP="00617AED">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Nhờ sự kết hợp giữa </w:t>
      </w:r>
      <w:r w:rsidRPr="00382CCE">
        <w:rPr>
          <w:rFonts w:ascii="Times New Roman" w:eastAsia="Times New Roman" w:hAnsi="Times New Roman" w:cs="Times New Roman"/>
          <w:b/>
          <w:bCs/>
          <w:color w:val="000000"/>
          <w:kern w:val="0"/>
          <w:sz w:val="28"/>
          <w:szCs w:val="28"/>
          <w14:ligatures w14:val="none"/>
        </w:rPr>
        <w:t>xử lý sinh học + lọc cơ học</w:t>
      </w:r>
      <w:r w:rsidRPr="00382CCE">
        <w:rPr>
          <w:rFonts w:ascii="Times New Roman" w:eastAsia="Times New Roman" w:hAnsi="Times New Roman" w:cs="Times New Roman"/>
          <w:color w:val="000000"/>
          <w:kern w:val="0"/>
          <w:sz w:val="28"/>
          <w:szCs w:val="28"/>
          <w14:ligatures w14:val="none"/>
        </w:rPr>
        <w:t>, DVIS đảm bảo nước sau xử lý có chất lượng ổn định và ít biến động.</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5.3. Tính ổn định của hệ thống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Một trong những ưu điểm nổi bật của DVIS là khả năng duy trì hiệu quả xử lý ổn định trong điều kiện vận hành thực tế.</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So với công nghệ bùn hoạt tính truyền thống, DVIS có:</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Mật độ vi sinh cao và bám dính ổn định</w:t>
      </w:r>
      <w:r w:rsidR="00382CCE" w:rsidRPr="00382CCE">
        <w:rPr>
          <w:rFonts w:ascii="Times New Roman" w:eastAsia="Times New Roman" w:hAnsi="Times New Roman" w:cs="Times New Roman"/>
          <w:i/>
          <w:iCs/>
          <w:color w:val="000000"/>
          <w:kern w:val="0"/>
          <w:sz w:val="28"/>
          <w:szCs w:val="28"/>
          <w14:ligatures w14:val="none"/>
        </w:rPr>
        <w:t xml:space="preserve"> ít bị rửa trôi</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Khả năng chịu tải tốt</w:t>
      </w:r>
      <w:r w:rsidR="00382CCE" w:rsidRPr="00382CCE">
        <w:rPr>
          <w:rFonts w:ascii="Times New Roman" w:eastAsia="Times New Roman" w:hAnsi="Times New Roman" w:cs="Times New Roman"/>
          <w:i/>
          <w:iCs/>
          <w:color w:val="000000"/>
          <w:kern w:val="0"/>
          <w:sz w:val="28"/>
          <w:szCs w:val="28"/>
          <w14:ligatures w14:val="none"/>
        </w:rPr>
        <w:t xml:space="preserve"> không bị “sốc tải” khi lưu lượng tăng đột ngột</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Ít phụ thuộc vào điều chỉnh vận hành phức tạp</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này đặc biệt quan trọng trong điều kiện thực tế tại Bắc Ninh, nơi lưu lượng và thành phần nước thải có thể thay đổi theo giờ, theo mùa hoặc theo đặc thù sinh hoạt.</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5.4. Ý nghĩa đối với điều kiện thực tế tại Bắc Ninh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Tại Bắc Ninh, nguồn tiếp nhận nước thải sinh hoạt chủ yếu là</w:t>
      </w:r>
      <w:r>
        <w:rPr>
          <w:rFonts w:ascii="Times New Roman" w:eastAsia="Times New Roman" w:hAnsi="Times New Roman" w:cs="Times New Roman"/>
          <w:color w:val="000000"/>
          <w:kern w:val="0"/>
          <w:sz w:val="28"/>
          <w:szCs w:val="28"/>
          <w:lang w:val="vi-VN"/>
          <w14:ligatures w14:val="none"/>
        </w:rPr>
        <w:t xml:space="preserve"> h</w:t>
      </w:r>
      <w:r w:rsidR="00382CCE" w:rsidRPr="00382CCE">
        <w:rPr>
          <w:rFonts w:ascii="Times New Roman" w:eastAsia="Times New Roman" w:hAnsi="Times New Roman" w:cs="Times New Roman"/>
          <w:color w:val="000000"/>
          <w:kern w:val="0"/>
          <w:sz w:val="28"/>
          <w:szCs w:val="28"/>
          <w14:ligatures w14:val="none"/>
        </w:rPr>
        <w:t>ệ thống kênh, mương nội đồng</w:t>
      </w:r>
      <w:r>
        <w:rPr>
          <w:rFonts w:ascii="Times New Roman" w:eastAsia="Times New Roman" w:hAnsi="Times New Roman" w:cs="Times New Roman"/>
          <w:color w:val="000000"/>
          <w:kern w:val="0"/>
          <w:sz w:val="28"/>
          <w:szCs w:val="28"/>
          <w:lang w:val="vi-VN"/>
          <w14:ligatures w14:val="none"/>
        </w:rPr>
        <w:t>, a</w:t>
      </w:r>
      <w:r w:rsidR="00382CCE" w:rsidRPr="00382CCE">
        <w:rPr>
          <w:rFonts w:ascii="Times New Roman" w:eastAsia="Times New Roman" w:hAnsi="Times New Roman" w:cs="Times New Roman"/>
          <w:color w:val="000000"/>
          <w:kern w:val="0"/>
          <w:sz w:val="28"/>
          <w:szCs w:val="28"/>
          <w14:ligatures w14:val="none"/>
        </w:rPr>
        <w:t>o, hồ điều hòa trong đô thị</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ệ thống thoát nước chung</w:t>
      </w:r>
      <w:r>
        <w:rPr>
          <w:rFonts w:ascii="Times New Roman" w:eastAsia="Times New Roman" w:hAnsi="Times New Roman" w:cs="Times New Roman"/>
          <w:color w:val="000000"/>
          <w:kern w:val="0"/>
          <w:sz w:val="28"/>
          <w:szCs w:val="28"/>
          <w:lang w:val="vi-VN"/>
          <w14:ligatures w14:val="none"/>
        </w:rPr>
        <w:t>, m</w:t>
      </w:r>
      <w:r w:rsidR="00382CCE" w:rsidRPr="00382CCE">
        <w:rPr>
          <w:rFonts w:ascii="Times New Roman" w:eastAsia="Times New Roman" w:hAnsi="Times New Roman" w:cs="Times New Roman"/>
          <w:color w:val="000000"/>
          <w:kern w:val="0"/>
          <w:sz w:val="28"/>
          <w:szCs w:val="28"/>
          <w14:ligatures w14:val="none"/>
        </w:rPr>
        <w:t>ột số sông nội tỉnh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đều là các nguồn nước có khả năng tự làm sạch hạn chế và dễ bị ô nhiễm tích tụ nếu tiếp nhận nước thải chưa qua xử lý đạt chuẩn.</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áp dụng thiết bị DVIS với chất lượng nước đầu ra đạt cột A mang lại nhiều ý nghĩa:</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Giảm tải ô nhiễm trực tiếp cho nguồn tiếp nhận</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Hạn chế hiện tượng phú dưỡng, bốc mùi tại ao hồ, kênh mương</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Cải thiện cảnh quan và chất lượng môi trường đô thị</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Bảo vệ sức khỏe cộng đồng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Đặc biệt, đối với các khu dân cư chưa có hệ thống xử lý tập trung, việc xử lý tại chỗ bằng DVIS giúp </w:t>
      </w:r>
      <w:r w:rsidR="00382CCE" w:rsidRPr="00382CCE">
        <w:rPr>
          <w:rFonts w:ascii="Times New Roman" w:eastAsia="Times New Roman" w:hAnsi="Times New Roman" w:cs="Times New Roman"/>
          <w:b/>
          <w:bCs/>
          <w:color w:val="000000"/>
          <w:kern w:val="0"/>
          <w:sz w:val="28"/>
          <w:szCs w:val="28"/>
          <w14:ligatures w14:val="none"/>
        </w:rPr>
        <w:t>kiểm soát ô nhiễm ngay từ nguồn</w:t>
      </w:r>
      <w:r w:rsidR="00382CCE" w:rsidRPr="00382CCE">
        <w:rPr>
          <w:rFonts w:ascii="Times New Roman" w:eastAsia="Times New Roman" w:hAnsi="Times New Roman" w:cs="Times New Roman"/>
          <w:color w:val="000000"/>
          <w:kern w:val="0"/>
          <w:sz w:val="28"/>
          <w:szCs w:val="28"/>
          <w14:ligatures w14:val="none"/>
        </w:rPr>
        <w:t>, thay vì để nước thải lan rộng trong hệ thống thoát nước.</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5.5. Khả năng đáp ứng yêu cầu quản lý môi trường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Trong bối cảnh các quy định về bảo vệ môi trường ngày càng chặt chẽ, việc các công trình phải đảm bảo tiêu chuẩn xả thải là bắt buộc.</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bị DVIS với khả năng đạt QCVN 14:2008/BTNMT cột A giúp:</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Các công trình </w:t>
      </w:r>
      <w:r w:rsidR="00382CCE" w:rsidRPr="00382CCE">
        <w:rPr>
          <w:rFonts w:ascii="Times New Roman" w:eastAsia="Times New Roman" w:hAnsi="Times New Roman" w:cs="Times New Roman"/>
          <w:b/>
          <w:bCs/>
          <w:i/>
          <w:iCs/>
          <w:color w:val="000000"/>
          <w:kern w:val="0"/>
          <w:sz w:val="28"/>
          <w:szCs w:val="28"/>
          <w14:ligatures w14:val="none"/>
        </w:rPr>
        <w:t>đáp ứng yêu cầu pháp lý về môi trường</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Giảm nguy cơ vi phạm và bị xử phạt</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Tạo điều kiện thuận lợi trong công tác kiểm tra, giám sát</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yếu tố quan trọng đối với các đơn vị quản lý, chủ đầu tư và chính quyền địa phương.</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5.6. Nhận xét</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Có thể thấy, thiết bị DVIS không chỉ đảm bảo hiệu quả xử lý về mặt kỹ thuật mà còn đáp ứng tốt các yêu cầu về môi trường và quản lý.</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Với khả năng xử lý ổn định, đạt tiêu chuẩn cao và phù hợp với điều kiện nguồn tiếp nhận tại Bắc Ninh, DVIS là giải pháp có tính khả thi cao để triển khai rộng rãi trong thực tế.</w:t>
      </w:r>
    </w:p>
    <w:p w:rsidR="00382CCE" w:rsidRPr="00382CCE" w:rsidRDefault="00382CCE" w:rsidP="00617AED">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 Chi phí vận hành của thiết bị DVIS</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Một trong những ưu điểm nổi bật nhất của thiết bị xử lý nước thải modul DVIS là </w:t>
      </w:r>
      <w:r w:rsidR="00382CCE" w:rsidRPr="00382CCE">
        <w:rPr>
          <w:rFonts w:ascii="Times New Roman" w:eastAsia="Times New Roman" w:hAnsi="Times New Roman" w:cs="Times New Roman"/>
          <w:b/>
          <w:bCs/>
          <w:color w:val="000000"/>
          <w:kern w:val="0"/>
          <w:sz w:val="28"/>
          <w:szCs w:val="28"/>
          <w14:ligatures w14:val="none"/>
        </w:rPr>
        <w:t>chi phí vận hành thấp</w:t>
      </w:r>
      <w:r w:rsidR="00382CCE" w:rsidRPr="00382CCE">
        <w:rPr>
          <w:rFonts w:ascii="Times New Roman" w:eastAsia="Times New Roman" w:hAnsi="Times New Roman" w:cs="Times New Roman"/>
          <w:color w:val="000000"/>
          <w:kern w:val="0"/>
          <w:sz w:val="28"/>
          <w:szCs w:val="28"/>
          <w14:ligatures w14:val="none"/>
        </w:rPr>
        <w:t>, phù hợp với điều kiện quản lý thực tế tại các địa phương, đặc biệt là các mô hình xử lý phân tán.</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6.1. Chi phí điện năng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Điện năng là thành phần chi phí chính trong vận hành các hệ thống xử lý nước thải. Tuy nhiên, DVIS có mức tiêu thụ điện tương đối thấp so với nhiều công nghệ truyền thống.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Theo số liệu thực tế từ mô hình DVIS công suất 30 m³/ngày đêm:</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Tổng điện năng tiêu thụ khoảng: </w:t>
      </w:r>
      <w:r w:rsidR="00382CCE" w:rsidRPr="00382CCE">
        <w:rPr>
          <w:rFonts w:ascii="Times New Roman" w:eastAsia="Times New Roman" w:hAnsi="Times New Roman" w:cs="Times New Roman"/>
          <w:b/>
          <w:bCs/>
          <w:i/>
          <w:iCs/>
          <w:color w:val="000000"/>
          <w:kern w:val="0"/>
          <w:sz w:val="28"/>
          <w:szCs w:val="28"/>
          <w14:ligatures w14:val="none"/>
        </w:rPr>
        <w:t>3 kW/ngày</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Suất tiêu thụ điện: khoảng </w:t>
      </w:r>
      <w:r w:rsidR="00382CCE" w:rsidRPr="00382CCE">
        <w:rPr>
          <w:rFonts w:ascii="Times New Roman" w:eastAsia="Times New Roman" w:hAnsi="Times New Roman" w:cs="Times New Roman"/>
          <w:b/>
          <w:bCs/>
          <w:i/>
          <w:iCs/>
          <w:color w:val="000000"/>
          <w:kern w:val="0"/>
          <w:sz w:val="28"/>
          <w:szCs w:val="28"/>
          <w14:ligatures w14:val="none"/>
        </w:rPr>
        <w:t>0,2 kW/m³ nước thải</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Mức tiêu thụ này </w:t>
      </w:r>
      <w:r w:rsidR="00382CCE" w:rsidRPr="00382CCE">
        <w:rPr>
          <w:rFonts w:ascii="Times New Roman" w:eastAsia="Times New Roman" w:hAnsi="Times New Roman" w:cs="Times New Roman"/>
          <w:b/>
          <w:bCs/>
          <w:color w:val="000000"/>
          <w:kern w:val="0"/>
          <w:sz w:val="28"/>
          <w:szCs w:val="28"/>
          <w14:ligatures w14:val="none"/>
        </w:rPr>
        <w:t>thấp hơn đáng kể so với định mức phổ biến khoảng 0,7 kW/m³</w:t>
      </w:r>
      <w:r w:rsidR="00382CCE" w:rsidRPr="00382CCE">
        <w:rPr>
          <w:rFonts w:ascii="Times New Roman" w:eastAsia="Times New Roman" w:hAnsi="Times New Roman" w:cs="Times New Roman"/>
          <w:color w:val="000000"/>
          <w:kern w:val="0"/>
          <w:sz w:val="28"/>
          <w:szCs w:val="28"/>
          <w14:ligatures w14:val="none"/>
        </w:rPr>
        <w:t> đối với các hệ thống xử lý nước thải sinh hoạt .</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Nguyên nhân giúp giảm tiêu thụ điện:</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Không sử dụng các thiết bị tiêu hao năng lượng lớn như hệ thống tuần hoàn bùn phức tạp</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Cơ cấu lồng quay hoạt động với công suất nhỏ</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Hệ thống cấp khí tối ưu, không cần quá dư thừa oxy</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này giúp giảm chi phí điện năng đáng kể trong suốt vòng đời vận hành.</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6.2. Chi phí hóa chất</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Khác với một số công nghệ xử lý nước thải cần sử dụng hóa chất (keo tụ, khử trùng, điều chỉnh pH…), DVIS:</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Hầu như không sử dụng hóa chất trong quá trình xử lý chính</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Chỉ cần bổ sung hóa chất trong các trường hợp đặc biệt (nếu có yêu cầu cao về khử trùng)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không sử dụng hóa chất mang lại nhiều lợi ích:</w:t>
      </w:r>
    </w:p>
    <w:p w:rsidR="00382CCE" w:rsidRPr="00382CCE" w:rsidRDefault="00617AED" w:rsidP="00617AED">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Giảm chi phí vận hành</w:t>
      </w:r>
    </w:p>
    <w:p w:rsidR="00382CCE" w:rsidRPr="00382CCE" w:rsidRDefault="00617AED" w:rsidP="00617AED">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Đơn giản hóa quy trình quản lý</w:t>
      </w:r>
    </w:p>
    <w:p w:rsidR="00382CCE" w:rsidRPr="00382CCE" w:rsidRDefault="00617AED" w:rsidP="00617AED">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Tránh rủi ro tồn dư hóa chất trong nước sau xử lý</w:t>
      </w:r>
    </w:p>
    <w:p w:rsidR="00382CCE" w:rsidRPr="00382CCE" w:rsidRDefault="00617AED" w:rsidP="00617AED">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Thân thiện hơn với môi trường</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6.3. Chi phí nhân công vận hành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có thiết kế vận hành đơn giản, không yêu cầu kỹ thuật cao. Trong quá trình vận hành: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Chủ yếu kiểm tra hoạt động của</w:t>
      </w:r>
      <w:r>
        <w:rPr>
          <w:rFonts w:ascii="Times New Roman" w:eastAsia="Times New Roman" w:hAnsi="Times New Roman" w:cs="Times New Roman"/>
          <w:color w:val="000000"/>
          <w:kern w:val="0"/>
          <w:sz w:val="28"/>
          <w:szCs w:val="28"/>
          <w:lang w:val="vi-VN"/>
          <w14:ligatures w14:val="none"/>
        </w:rPr>
        <w:t xml:space="preserve"> b</w:t>
      </w:r>
      <w:r w:rsidR="00382CCE" w:rsidRPr="00382CCE">
        <w:rPr>
          <w:rFonts w:ascii="Times New Roman" w:eastAsia="Times New Roman" w:hAnsi="Times New Roman" w:cs="Times New Roman"/>
          <w:color w:val="000000"/>
          <w:kern w:val="0"/>
          <w:sz w:val="28"/>
          <w:szCs w:val="28"/>
          <w14:ligatures w14:val="none"/>
        </w:rPr>
        <w:t>ơm nước</w:t>
      </w:r>
      <w:r>
        <w:rPr>
          <w:rFonts w:ascii="Times New Roman" w:eastAsia="Times New Roman" w:hAnsi="Times New Roman" w:cs="Times New Roman"/>
          <w:color w:val="000000"/>
          <w:kern w:val="0"/>
          <w:sz w:val="28"/>
          <w:szCs w:val="28"/>
          <w:lang w:val="vi-VN"/>
          <w14:ligatures w14:val="none"/>
        </w:rPr>
        <w:t>, m</w:t>
      </w:r>
      <w:r w:rsidR="00382CCE" w:rsidRPr="00382CCE">
        <w:rPr>
          <w:rFonts w:ascii="Times New Roman" w:eastAsia="Times New Roman" w:hAnsi="Times New Roman" w:cs="Times New Roman"/>
          <w:color w:val="000000"/>
          <w:kern w:val="0"/>
          <w:sz w:val="28"/>
          <w:szCs w:val="28"/>
          <w14:ligatures w14:val="none"/>
        </w:rPr>
        <w:t>áy cấp khí</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ộng cơ quay</w:t>
      </w:r>
    </w:p>
    <w:p w:rsidR="00382CCE" w:rsidRPr="00382CCE" w:rsidRDefault="00617AED" w:rsidP="00617AED">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Không cần vận hành liên tục hoặc điều chỉnh phức tạp</w:t>
      </w:r>
    </w:p>
    <w:p w:rsidR="00382CCE" w:rsidRPr="00382CCE" w:rsidRDefault="00617AED" w:rsidP="00617AED">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sử dụng </w:t>
      </w:r>
      <w:r w:rsidR="00382CCE" w:rsidRPr="00382CCE">
        <w:rPr>
          <w:rFonts w:ascii="Times New Roman" w:eastAsia="Times New Roman" w:hAnsi="Times New Roman" w:cs="Times New Roman"/>
          <w:b/>
          <w:bCs/>
          <w:color w:val="000000"/>
          <w:kern w:val="0"/>
          <w:sz w:val="28"/>
          <w:szCs w:val="28"/>
          <w14:ligatures w14:val="none"/>
        </w:rPr>
        <w:t>nhân lực kiêm nhiệm</w:t>
      </w:r>
      <w:r w:rsidR="00382CCE" w:rsidRPr="00382CCE">
        <w:rPr>
          <w:rFonts w:ascii="Times New Roman" w:eastAsia="Times New Roman" w:hAnsi="Times New Roman" w:cs="Times New Roman"/>
          <w:color w:val="000000"/>
          <w:kern w:val="0"/>
          <w:sz w:val="28"/>
          <w:szCs w:val="28"/>
          <w14:ligatures w14:val="none"/>
        </w:rPr>
        <w:t> tại công trình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Theo tài liệu kỹ thuật, hệ thống có thể </w:t>
      </w:r>
      <w:r w:rsidR="00382CCE" w:rsidRPr="00382CCE">
        <w:rPr>
          <w:rFonts w:ascii="Times New Roman" w:eastAsia="Times New Roman" w:hAnsi="Times New Roman" w:cs="Times New Roman"/>
          <w:b/>
          <w:bCs/>
          <w:color w:val="000000"/>
          <w:kern w:val="0"/>
          <w:sz w:val="28"/>
          <w:szCs w:val="28"/>
          <w14:ligatures w14:val="none"/>
        </w:rPr>
        <w:t>không phát sinh chi phí nhân công chuyên trách</w:t>
      </w:r>
      <w:r w:rsidR="00382CCE" w:rsidRPr="00382CCE">
        <w:rPr>
          <w:rFonts w:ascii="Times New Roman" w:eastAsia="Times New Roman" w:hAnsi="Times New Roman" w:cs="Times New Roman"/>
          <w:color w:val="000000"/>
          <w:kern w:val="0"/>
          <w:sz w:val="28"/>
          <w:szCs w:val="28"/>
          <w14:ligatures w14:val="none"/>
        </w:rPr>
        <w:t>, giúp giảm đáng kể chi phí vận hành dài hạn .</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lastRenderedPageBreak/>
        <w:t>6.4. Tổng chi phí vận hành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Tổng hợp các yếu tố chi phí (điện năng, nhân công, hóa chất), chi phí xử lý nước thải bằng thiết bị DVIS được tính toán</w:t>
      </w:r>
      <w:r>
        <w:rPr>
          <w:rFonts w:ascii="Times New Roman" w:eastAsia="Times New Roman" w:hAnsi="Times New Roman" w:cs="Times New Roman"/>
          <w:color w:val="000000"/>
          <w:kern w:val="0"/>
          <w:sz w:val="28"/>
          <w:szCs w:val="28"/>
          <w:lang w:val="vi-VN"/>
          <w14:ligatures w14:val="none"/>
        </w:rPr>
        <w:t xml:space="preserve"> k</w:t>
      </w:r>
      <w:r w:rsidR="00382CCE" w:rsidRPr="00382CCE">
        <w:rPr>
          <w:rFonts w:ascii="Times New Roman" w:eastAsia="Times New Roman" w:hAnsi="Times New Roman" w:cs="Times New Roman"/>
          <w:color w:val="000000"/>
          <w:kern w:val="0"/>
          <w:sz w:val="28"/>
          <w:szCs w:val="28"/>
          <w14:ligatures w14:val="none"/>
        </w:rPr>
        <w:t>hoảng </w:t>
      </w:r>
      <w:r w:rsidR="00382CCE" w:rsidRPr="00382CCE">
        <w:rPr>
          <w:rFonts w:ascii="Times New Roman" w:eastAsia="Times New Roman" w:hAnsi="Times New Roman" w:cs="Times New Roman"/>
          <w:b/>
          <w:bCs/>
          <w:color w:val="000000"/>
          <w:kern w:val="0"/>
          <w:sz w:val="28"/>
          <w:szCs w:val="28"/>
          <w14:ligatures w14:val="none"/>
        </w:rPr>
        <w:t>300 đồng/m³ nước thải</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Trong khi đó, chi phí vận hành của nhiều công nghệ xử lý nước thải truyền thống thường ở mức</w:t>
      </w:r>
      <w:r>
        <w:rPr>
          <w:rFonts w:ascii="Times New Roman" w:eastAsia="Times New Roman" w:hAnsi="Times New Roman" w:cs="Times New Roman"/>
          <w:color w:val="000000"/>
          <w:kern w:val="0"/>
          <w:sz w:val="28"/>
          <w:szCs w:val="28"/>
          <w:lang w:val="vi-VN"/>
          <w14:ligatures w14:val="none"/>
        </w:rPr>
        <w:t xml:space="preserve"> k</w:t>
      </w:r>
      <w:r w:rsidR="00382CCE" w:rsidRPr="00382CCE">
        <w:rPr>
          <w:rFonts w:ascii="Times New Roman" w:eastAsia="Times New Roman" w:hAnsi="Times New Roman" w:cs="Times New Roman"/>
          <w:color w:val="000000"/>
          <w:kern w:val="0"/>
          <w:sz w:val="28"/>
          <w:szCs w:val="28"/>
          <w14:ligatures w14:val="none"/>
        </w:rPr>
        <w:t>hoảng </w:t>
      </w:r>
      <w:r w:rsidR="00382CCE" w:rsidRPr="00382CCE">
        <w:rPr>
          <w:rFonts w:ascii="Times New Roman" w:eastAsia="Times New Roman" w:hAnsi="Times New Roman" w:cs="Times New Roman"/>
          <w:b/>
          <w:bCs/>
          <w:color w:val="000000"/>
          <w:kern w:val="0"/>
          <w:sz w:val="28"/>
          <w:szCs w:val="28"/>
          <w14:ligatures w14:val="none"/>
        </w:rPr>
        <w:t>2.000 đồng/m³</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Như vậy, DVIS giúp</w:t>
      </w:r>
      <w:r>
        <w:rPr>
          <w:rFonts w:ascii="Times New Roman" w:eastAsia="Times New Roman" w:hAnsi="Times New Roman" w:cs="Times New Roman"/>
          <w:color w:val="000000"/>
          <w:kern w:val="0"/>
          <w:sz w:val="28"/>
          <w:szCs w:val="28"/>
          <w:lang w:val="vi-VN"/>
          <w14:ligatures w14:val="none"/>
        </w:rPr>
        <w:t xml:space="preserve"> g</w:t>
      </w:r>
      <w:r w:rsidR="00382CCE" w:rsidRPr="00382CCE">
        <w:rPr>
          <w:rFonts w:ascii="Times New Roman" w:eastAsia="Times New Roman" w:hAnsi="Times New Roman" w:cs="Times New Roman"/>
          <w:color w:val="000000"/>
          <w:kern w:val="0"/>
          <w:sz w:val="28"/>
          <w:szCs w:val="28"/>
          <w14:ligatures w14:val="none"/>
        </w:rPr>
        <w:t>iảm chi phí vận hành </w:t>
      </w:r>
      <w:r w:rsidR="00382CCE" w:rsidRPr="00382CCE">
        <w:rPr>
          <w:rFonts w:ascii="Times New Roman" w:eastAsia="Times New Roman" w:hAnsi="Times New Roman" w:cs="Times New Roman"/>
          <w:b/>
          <w:bCs/>
          <w:color w:val="000000"/>
          <w:kern w:val="0"/>
          <w:sz w:val="28"/>
          <w:szCs w:val="28"/>
          <w14:ligatures w14:val="none"/>
        </w:rPr>
        <w:t>khoảng 6</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7 lần</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ăng hiệu quả kinh tế, đặc biệt khi vận hành dài hạn</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6.5. Ý nghĩa kinh tế trong điều kiện thực tế</w:t>
      </w:r>
    </w:p>
    <w:p w:rsidR="00382CCE" w:rsidRPr="00382CCE" w:rsidRDefault="00617AED" w:rsidP="00617AED">
      <w:pPr>
        <w:ind w:firstLine="720"/>
        <w:jc w:val="both"/>
        <w:rPr>
          <w:rFonts w:ascii="Times New Roman" w:eastAsia="Times New Roman" w:hAnsi="Times New Roman" w:cs="Times New Roman"/>
          <w:color w:val="000000"/>
          <w:spacing w:val="-6"/>
          <w:kern w:val="0"/>
          <w:sz w:val="28"/>
          <w:szCs w:val="28"/>
          <w14:ligatures w14:val="none"/>
        </w:rPr>
      </w:pPr>
      <w:r w:rsidRPr="00617AED">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Đối với các địa phương như Bắc Ninh, nơi có nhiều điểm xử lý nước thải quy mô nhỏ và phân tán, chi phí vận hành là yếu tố quyết định khả năng duy trì hệ thống.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Với mức chi phí thấp, DVIS mang lại các lợi ích rõ rệt:</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Dễ triển khai rộng rãi</w:t>
      </w:r>
      <w:r w:rsidR="00382CCE" w:rsidRPr="00382CCE">
        <w:rPr>
          <w:rFonts w:ascii="Times New Roman" w:eastAsia="Times New Roman" w:hAnsi="Times New Roman" w:cs="Times New Roman"/>
          <w:i/>
          <w:iCs/>
          <w:color w:val="000000"/>
          <w:kern w:val="0"/>
          <w:sz w:val="28"/>
          <w:szCs w:val="28"/>
          <w14:ligatures w14:val="none"/>
        </w:rPr>
        <w:t> mà không tạo gánh nặng ngân sách</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Phù hợp với mô hình quản lý cấp xã, phường</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Tăng khả năng vận hành bền vững lâu dài</w:t>
      </w:r>
    </w:p>
    <w:p w:rsidR="00382CCE" w:rsidRPr="00382CCE" w:rsidRDefault="00617AED" w:rsidP="00617AED">
      <w:pPr>
        <w:ind w:left="720" w:firstLine="720"/>
        <w:jc w:val="both"/>
        <w:rPr>
          <w:rFonts w:ascii="Times New Roman" w:eastAsia="Times New Roman" w:hAnsi="Times New Roman" w:cs="Times New Roman"/>
          <w:i/>
          <w:iCs/>
          <w:color w:val="000000"/>
          <w:spacing w:val="-8"/>
          <w:kern w:val="0"/>
          <w:sz w:val="28"/>
          <w:szCs w:val="28"/>
          <w14:ligatures w14:val="none"/>
        </w:rPr>
      </w:pPr>
      <w:r w:rsidRPr="00617AED">
        <w:rPr>
          <w:rFonts w:ascii="Times New Roman" w:eastAsia="Times New Roman" w:hAnsi="Times New Roman" w:cs="Times New Roman"/>
          <w:i/>
          <w:iCs/>
          <w:color w:val="000000"/>
          <w:spacing w:val="-8"/>
          <w:kern w:val="0"/>
          <w:sz w:val="28"/>
          <w:szCs w:val="28"/>
          <w:lang w:val="vi-VN"/>
          <w14:ligatures w14:val="none"/>
        </w:rPr>
        <w:t xml:space="preserve">+ </w:t>
      </w:r>
      <w:r w:rsidR="00382CCE" w:rsidRPr="00382CCE">
        <w:rPr>
          <w:rFonts w:ascii="Times New Roman" w:eastAsia="Times New Roman" w:hAnsi="Times New Roman" w:cs="Times New Roman"/>
          <w:i/>
          <w:iCs/>
          <w:color w:val="000000"/>
          <w:spacing w:val="-8"/>
          <w:kern w:val="0"/>
          <w:sz w:val="28"/>
          <w:szCs w:val="28"/>
          <w14:ligatures w14:val="none"/>
        </w:rPr>
        <w:t>Tránh tình trạng “đầu tư xong nhưng không vận hành” do chi phí cao</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Đặc biệt, khi áp dụng cho nhiều điểm nhỏ thay vì một hệ thống lớn, tổng chi phí tiết kiệm được là rất đáng kể.</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6.6. Nhận xét</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Chi phí vận hành thấp là một trong những ưu thế cạnh tranh lớn nhất của thiết bị DVIS. Việc kết hợp giữa </w:t>
      </w:r>
      <w:r w:rsidR="00382CCE" w:rsidRPr="00382CCE">
        <w:rPr>
          <w:rFonts w:ascii="Times New Roman" w:eastAsia="Times New Roman" w:hAnsi="Times New Roman" w:cs="Times New Roman"/>
          <w:b/>
          <w:bCs/>
          <w:color w:val="000000"/>
          <w:kern w:val="0"/>
          <w:sz w:val="28"/>
          <w:szCs w:val="28"/>
          <w14:ligatures w14:val="none"/>
        </w:rPr>
        <w:t>tiết kiệm điện – không dùng hóa chất – vận hành đơn giản</w:t>
      </w:r>
      <w:r w:rsidR="00382CCE" w:rsidRPr="00382CCE">
        <w:rPr>
          <w:rFonts w:ascii="Times New Roman" w:eastAsia="Times New Roman" w:hAnsi="Times New Roman" w:cs="Times New Roman"/>
          <w:color w:val="000000"/>
          <w:kern w:val="0"/>
          <w:sz w:val="28"/>
          <w:szCs w:val="28"/>
          <w14:ligatures w14:val="none"/>
        </w:rPr>
        <w:t> giúp hệ thống phù hợp với điều kiện thực tế tại Việt Nam nói chung và Bắc Ninh nói riêng.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cơ sở quan trọng để DVIS không chỉ khả thi về mặt kỹ thuật mà còn </w:t>
      </w:r>
      <w:r w:rsidR="00382CCE" w:rsidRPr="00382CCE">
        <w:rPr>
          <w:rFonts w:ascii="Times New Roman" w:eastAsia="Times New Roman" w:hAnsi="Times New Roman" w:cs="Times New Roman"/>
          <w:b/>
          <w:bCs/>
          <w:color w:val="000000"/>
          <w:kern w:val="0"/>
          <w:sz w:val="28"/>
          <w:szCs w:val="28"/>
          <w14:ligatures w14:val="none"/>
        </w:rPr>
        <w:t>bền vững về mặt kinh tế</w:t>
      </w:r>
      <w:r w:rsidR="00382CCE" w:rsidRPr="00382CCE">
        <w:rPr>
          <w:rFonts w:ascii="Times New Roman" w:eastAsia="Times New Roman" w:hAnsi="Times New Roman" w:cs="Times New Roman"/>
          <w:color w:val="000000"/>
          <w:kern w:val="0"/>
          <w:sz w:val="28"/>
          <w:szCs w:val="28"/>
          <w14:ligatures w14:val="none"/>
        </w:rPr>
        <w:t> khi triển khai trong thực tế.</w:t>
      </w:r>
    </w:p>
    <w:p w:rsidR="00382CCE" w:rsidRPr="00382CCE" w:rsidRDefault="00382CCE" w:rsidP="00617AED">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 Chi phí đầu tư thiết bị DVIS</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Bên cạnh hiệu quả xử lý và chi phí vận hành thấp, thiết bị DVIS còn có lợi thế rõ rệt về </w:t>
      </w:r>
      <w:r w:rsidR="00382CCE" w:rsidRPr="00382CCE">
        <w:rPr>
          <w:rFonts w:ascii="Times New Roman" w:eastAsia="Times New Roman" w:hAnsi="Times New Roman" w:cs="Times New Roman"/>
          <w:b/>
          <w:bCs/>
          <w:color w:val="000000"/>
          <w:kern w:val="0"/>
          <w:sz w:val="28"/>
          <w:szCs w:val="28"/>
          <w14:ligatures w14:val="none"/>
        </w:rPr>
        <w:t>chi phí đầu tư ban đầu</w:t>
      </w:r>
      <w:r w:rsidR="00382CCE" w:rsidRPr="00382CCE">
        <w:rPr>
          <w:rFonts w:ascii="Times New Roman" w:eastAsia="Times New Roman" w:hAnsi="Times New Roman" w:cs="Times New Roman"/>
          <w:color w:val="000000"/>
          <w:kern w:val="0"/>
          <w:sz w:val="28"/>
          <w:szCs w:val="28"/>
          <w14:ligatures w14:val="none"/>
        </w:rPr>
        <w:t>, đặc biệt khi so sánh với các công nghệ xử lý nước thải truyền thống.</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7.1. Tổng mức đầu tư thiết bị</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Theo tài liệu kỹ thuật và bảng tổng hợp chi phí, đối với một modul DVIS công suất </w:t>
      </w:r>
      <w:r w:rsidR="00382CCE" w:rsidRPr="00382CCE">
        <w:rPr>
          <w:rFonts w:ascii="Times New Roman" w:eastAsia="Times New Roman" w:hAnsi="Times New Roman" w:cs="Times New Roman"/>
          <w:b/>
          <w:bCs/>
          <w:color w:val="000000"/>
          <w:kern w:val="0"/>
          <w:sz w:val="28"/>
          <w:szCs w:val="28"/>
          <w14:ligatures w14:val="none"/>
        </w:rPr>
        <w:t>30 m³/ngày đêm</w:t>
      </w:r>
      <w:r w:rsidR="00382CCE" w:rsidRPr="00382CCE">
        <w:rPr>
          <w:rFonts w:ascii="Times New Roman" w:eastAsia="Times New Roman" w:hAnsi="Times New Roman" w:cs="Times New Roman"/>
          <w:color w:val="000000"/>
          <w:kern w:val="0"/>
          <w:sz w:val="28"/>
          <w:szCs w:val="28"/>
          <w14:ligatures w14:val="none"/>
        </w:rPr>
        <w:t>, tổng chi phí đầu tư khoảng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159,2 triệu đồng/modul</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ương đương khoảng </w:t>
      </w:r>
      <w:r w:rsidR="00382CCE" w:rsidRPr="00382CCE">
        <w:rPr>
          <w:rFonts w:ascii="Times New Roman" w:eastAsia="Times New Roman" w:hAnsi="Times New Roman" w:cs="Times New Roman"/>
          <w:b/>
          <w:bCs/>
          <w:color w:val="000000"/>
          <w:kern w:val="0"/>
          <w:sz w:val="28"/>
          <w:szCs w:val="28"/>
          <w14:ligatures w14:val="none"/>
        </w:rPr>
        <w:t>12,7 triệu đồng/m³ công suất xử lý</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Chi phí này đã bao gồm các hạng mục chính như:</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bị DVIS (thân bể, hệ thống xử lý sinh học)</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Động cơ truyền động</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Vật liệu mang vi sinh</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Bơm nước</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Tủ điện điều khiển</w:t>
      </w:r>
    </w:p>
    <w:p w:rsidR="00382CCE" w:rsidRPr="00382CCE" w:rsidRDefault="00617AED" w:rsidP="00617AED">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Hệ thống đường ống và phụ kiện</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So với các hệ thống truyền thống, DVIS có mức đầu tư thấp hơn nhờ thiết kế tích hợp và giảm thiểu các hạng mục xây dựng phức tạp.</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7.2. So sánh với công nghệ truyền thống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Trong thực tế, chi phí đầu tư cho các công nghệ xử lý nước thải sinh hoạt phổ biến thường ở mức</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 xml:space="preserve">30 </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 xml:space="preserve"> 90 triệu đồng/m³ công suất</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Sự chênh lệch này xuất phát từ</w:t>
      </w:r>
      <w:r>
        <w:rPr>
          <w:rFonts w:ascii="Times New Roman" w:eastAsia="Times New Roman" w:hAnsi="Times New Roman" w:cs="Times New Roman"/>
          <w:color w:val="000000"/>
          <w:kern w:val="0"/>
          <w:sz w:val="28"/>
          <w:szCs w:val="28"/>
          <w:lang w:val="vi-VN"/>
          <w14:ligatures w14:val="none"/>
        </w:rPr>
        <w:t xml:space="preserve"> y</w:t>
      </w:r>
      <w:r w:rsidR="00382CCE" w:rsidRPr="00382CCE">
        <w:rPr>
          <w:rFonts w:ascii="Times New Roman" w:eastAsia="Times New Roman" w:hAnsi="Times New Roman" w:cs="Times New Roman"/>
          <w:color w:val="000000"/>
          <w:kern w:val="0"/>
          <w:sz w:val="28"/>
          <w:szCs w:val="28"/>
          <w14:ligatures w14:val="none"/>
        </w:rPr>
        <w:t>êu cầu xây dựng bể bê tông lớn</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ệ thống thiết bị phức tạp (tuần hoàn bùn, bể lắng, bể nén bùn…)</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hời gian thi công kéo dài</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hi phí giải phóng mặt bằng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Trong khi đó, DVIS giúp</w:t>
      </w:r>
      <w:r>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b/>
          <w:bCs/>
          <w:color w:val="000000"/>
          <w:kern w:val="0"/>
          <w:sz w:val="28"/>
          <w:szCs w:val="28"/>
          <w:lang w:val="vi-VN"/>
          <w14:ligatures w14:val="none"/>
        </w:rPr>
        <w:t>g</w:t>
      </w:r>
      <w:r w:rsidR="00382CCE" w:rsidRPr="00382CCE">
        <w:rPr>
          <w:rFonts w:ascii="Times New Roman" w:eastAsia="Times New Roman" w:hAnsi="Times New Roman" w:cs="Times New Roman"/>
          <w:b/>
          <w:bCs/>
          <w:color w:val="000000"/>
          <w:kern w:val="0"/>
          <w:sz w:val="28"/>
          <w:szCs w:val="28"/>
          <w14:ligatures w14:val="none"/>
        </w:rPr>
        <w:t>iảm 50</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70% chi phí đầu tư</w:t>
      </w:r>
      <w:r>
        <w:rPr>
          <w:rFonts w:ascii="Times New Roman" w:eastAsia="Times New Roman" w:hAnsi="Times New Roman" w:cs="Times New Roman"/>
          <w:color w:val="000000"/>
          <w:kern w:val="0"/>
          <w:sz w:val="28"/>
          <w:szCs w:val="28"/>
          <w:lang w:val="vi-VN"/>
          <w14:ligatures w14:val="none"/>
        </w:rPr>
        <w:t>, r</w:t>
      </w:r>
      <w:r w:rsidR="00382CCE" w:rsidRPr="00382CCE">
        <w:rPr>
          <w:rFonts w:ascii="Times New Roman" w:eastAsia="Times New Roman" w:hAnsi="Times New Roman" w:cs="Times New Roman"/>
          <w:color w:val="000000"/>
          <w:kern w:val="0"/>
          <w:sz w:val="28"/>
          <w:szCs w:val="28"/>
          <w14:ligatures w14:val="none"/>
        </w:rPr>
        <w:t>út ngắn thời gian triển khai</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ạn chế phụ thuộc vào điều kiện mặt bằng</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7.3. Cấu trúc chi phí hợp lý</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Một điểm đáng chú ý là chi phí đầu tư DVIS được phân bổ hợp lý, tập trung vào các thành phần cốt lõi</w:t>
      </w:r>
      <w:r>
        <w:rPr>
          <w:rFonts w:ascii="Times New Roman" w:eastAsia="Times New Roman" w:hAnsi="Times New Roman" w:cs="Times New Roman"/>
          <w:color w:val="000000"/>
          <w:kern w:val="0"/>
          <w:sz w:val="28"/>
          <w:szCs w:val="28"/>
          <w:lang w:val="vi-VN"/>
          <w14:ligatures w14:val="none"/>
        </w:rPr>
        <w:t xml:space="preserve"> p</w:t>
      </w:r>
      <w:r w:rsidR="00382CCE" w:rsidRPr="00382CCE">
        <w:rPr>
          <w:rFonts w:ascii="Times New Roman" w:eastAsia="Times New Roman" w:hAnsi="Times New Roman" w:cs="Times New Roman"/>
          <w:color w:val="000000"/>
          <w:kern w:val="0"/>
          <w:sz w:val="28"/>
          <w:szCs w:val="28"/>
          <w14:ligatures w14:val="none"/>
        </w:rPr>
        <w:t>hần thiết bị chiếm tỷ trọng chính</w:t>
      </w:r>
      <w:r>
        <w:rPr>
          <w:rFonts w:ascii="Times New Roman" w:eastAsia="Times New Roman" w:hAnsi="Times New Roman" w:cs="Times New Roman"/>
          <w:color w:val="000000"/>
          <w:kern w:val="0"/>
          <w:sz w:val="28"/>
          <w:szCs w:val="28"/>
          <w:lang w:val="vi-VN"/>
          <w14:ligatures w14:val="none"/>
        </w:rPr>
        <w:t>, í</w:t>
      </w:r>
      <w:r w:rsidR="00382CCE" w:rsidRPr="00382CCE">
        <w:rPr>
          <w:rFonts w:ascii="Times New Roman" w:eastAsia="Times New Roman" w:hAnsi="Times New Roman" w:cs="Times New Roman"/>
          <w:color w:val="000000"/>
          <w:kern w:val="0"/>
          <w:sz w:val="28"/>
          <w:szCs w:val="28"/>
          <w14:ligatures w14:val="none"/>
        </w:rPr>
        <w:t>t phát sinh chi phí xây dựng cố định</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hông cần các hạng mục phụ trợ phức tạp</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Nhờ đó, chủ đầu tư có thể</w:t>
      </w:r>
      <w:r>
        <w:rPr>
          <w:rFonts w:ascii="Times New Roman" w:eastAsia="Times New Roman" w:hAnsi="Times New Roman" w:cs="Times New Roman"/>
          <w:color w:val="000000"/>
          <w:kern w:val="0"/>
          <w:sz w:val="28"/>
          <w:szCs w:val="28"/>
          <w:lang w:val="vi-VN"/>
          <w14:ligatures w14:val="none"/>
        </w:rPr>
        <w:t xml:space="preserve"> d</w:t>
      </w:r>
      <w:r w:rsidR="00382CCE" w:rsidRPr="00382CCE">
        <w:rPr>
          <w:rFonts w:ascii="Times New Roman" w:eastAsia="Times New Roman" w:hAnsi="Times New Roman" w:cs="Times New Roman"/>
          <w:color w:val="000000"/>
          <w:kern w:val="0"/>
          <w:sz w:val="28"/>
          <w:szCs w:val="28"/>
          <w14:ligatures w14:val="none"/>
        </w:rPr>
        <w:t>ễ kiểm soát ngân sách</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ạn chế phát sinh chi phí ngoài dự toán</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riển khai nhanh theo kế hoạch</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7.4. Lợi thế đầu tư theo modul</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Khác với các hệ thống truyền thống phải đầu tư ngay từ đầu theo công suất thiết kế lớn, DVIS cho phép </w:t>
      </w:r>
      <w:r w:rsidR="00382CCE" w:rsidRPr="00382CCE">
        <w:rPr>
          <w:rFonts w:ascii="Times New Roman" w:eastAsia="Times New Roman" w:hAnsi="Times New Roman" w:cs="Times New Roman"/>
          <w:b/>
          <w:bCs/>
          <w:color w:val="000000"/>
          <w:kern w:val="0"/>
          <w:sz w:val="28"/>
          <w:szCs w:val="28"/>
          <w14:ligatures w14:val="none"/>
        </w:rPr>
        <w:t>đầu tư theo từng giai đoạn</w:t>
      </w:r>
      <w:r w:rsidR="00382CCE" w:rsidRPr="00382CCE">
        <w:rPr>
          <w:rFonts w:ascii="Times New Roman" w:eastAsia="Times New Roman" w:hAnsi="Times New Roman" w:cs="Times New Roman"/>
          <w:color w:val="000000"/>
          <w:kern w:val="0"/>
          <w:sz w:val="28"/>
          <w:szCs w:val="28"/>
          <w14:ligatures w14:val="none"/>
        </w:rPr>
        <w:t>:</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Giai đoạn đầu: lắp đặt 1 modul phù hợp lưu lượng hiện tại</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Khi nhu cầu tăng: bổ sung thêm modul</w:t>
      </w:r>
    </w:p>
    <w:p w:rsidR="00382CCE" w:rsidRPr="00382CCE" w:rsidRDefault="00617AED" w:rsidP="00617AED">
      <w:pPr>
        <w:ind w:left="720" w:firstLine="720"/>
        <w:jc w:val="both"/>
        <w:rPr>
          <w:rFonts w:ascii="Times New Roman" w:eastAsia="Times New Roman" w:hAnsi="Times New Roman" w:cs="Times New Roman"/>
          <w:i/>
          <w:iCs/>
          <w:color w:val="000000"/>
          <w:kern w:val="0"/>
          <w:sz w:val="28"/>
          <w:szCs w:val="28"/>
          <w14:ligatures w14:val="none"/>
        </w:rPr>
      </w:pPr>
      <w:r w:rsidRPr="00617AED">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Không cần cải tạo toàn bộ hệ thống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Lợi ích của phương án này</w:t>
      </w:r>
      <w:r>
        <w:rPr>
          <w:rFonts w:ascii="Times New Roman" w:eastAsia="Times New Roman" w:hAnsi="Times New Roman" w:cs="Times New Roman"/>
          <w:color w:val="000000"/>
          <w:kern w:val="0"/>
          <w:sz w:val="28"/>
          <w:szCs w:val="28"/>
          <w:lang w:val="vi-VN"/>
          <w14:ligatures w14:val="none"/>
        </w:rPr>
        <w:t xml:space="preserve"> g</w:t>
      </w:r>
      <w:r w:rsidR="00382CCE" w:rsidRPr="00382CCE">
        <w:rPr>
          <w:rFonts w:ascii="Times New Roman" w:eastAsia="Times New Roman" w:hAnsi="Times New Roman" w:cs="Times New Roman"/>
          <w:color w:val="000000"/>
          <w:kern w:val="0"/>
          <w:sz w:val="28"/>
          <w:szCs w:val="28"/>
          <w14:ligatures w14:val="none"/>
        </w:rPr>
        <w:t>iảm áp lực vốn ban đầu</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hù hợp với tiến độ phát triển dân cư</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ránh lãng phí công suất dư thừa</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7.5. Ý nghĩa đối với tỉnh Bắc Ninh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Đối với Bắc Ninh, đặc thù là có nhiều nguồn thải</w:t>
      </w:r>
      <w:r>
        <w:rPr>
          <w:rFonts w:ascii="Times New Roman" w:eastAsia="Times New Roman" w:hAnsi="Times New Roman" w:cs="Times New Roman"/>
          <w:color w:val="000000"/>
          <w:kern w:val="0"/>
          <w:sz w:val="28"/>
          <w:szCs w:val="28"/>
          <w:lang w:val="vi-VN"/>
          <w14:ligatures w14:val="none"/>
        </w:rPr>
        <w:t xml:space="preserve"> q</w:t>
      </w:r>
      <w:r w:rsidR="00382CCE" w:rsidRPr="00382CCE">
        <w:rPr>
          <w:rFonts w:ascii="Times New Roman" w:eastAsia="Times New Roman" w:hAnsi="Times New Roman" w:cs="Times New Roman"/>
          <w:color w:val="000000"/>
          <w:kern w:val="0"/>
          <w:sz w:val="28"/>
          <w:szCs w:val="28"/>
          <w14:ligatures w14:val="none"/>
        </w:rPr>
        <w:t>uy mô nhỏ và trung bình</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hân tán theo từng khu dân cư, làng nghề, công trình</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áp dụng DVIS mang lại lợi ích rõ rệt</w:t>
      </w:r>
      <w:r>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b/>
          <w:bCs/>
          <w:color w:val="000000"/>
          <w:kern w:val="0"/>
          <w:sz w:val="28"/>
          <w:szCs w:val="28"/>
          <w:lang w:val="vi-VN"/>
          <w14:ligatures w14:val="none"/>
        </w:rPr>
        <w:t>k</w:t>
      </w:r>
      <w:r w:rsidR="00382CCE" w:rsidRPr="00382CCE">
        <w:rPr>
          <w:rFonts w:ascii="Times New Roman" w:eastAsia="Times New Roman" w:hAnsi="Times New Roman" w:cs="Times New Roman"/>
          <w:b/>
          <w:bCs/>
          <w:color w:val="000000"/>
          <w:kern w:val="0"/>
          <w:sz w:val="28"/>
          <w:szCs w:val="28"/>
          <w14:ligatures w14:val="none"/>
        </w:rPr>
        <w:t>hông cần chờ đầu tư hệ thống tập trung lớn</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ó thể triển khai nhanh tại các điểm cấp bách</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hù hợp ngân sách cấp huyện, xã</w:t>
      </w:r>
      <w:r>
        <w:rPr>
          <w:rFonts w:ascii="Times New Roman" w:eastAsia="Times New Roman" w:hAnsi="Times New Roman" w:cs="Times New Roman"/>
          <w:color w:val="000000"/>
          <w:kern w:val="0"/>
          <w:sz w:val="28"/>
          <w:szCs w:val="28"/>
          <w:lang w:val="vi-VN"/>
          <w14:ligatures w14:val="none"/>
        </w:rPr>
        <w:t>, d</w:t>
      </w:r>
      <w:r w:rsidR="00382CCE" w:rsidRPr="00382CCE">
        <w:rPr>
          <w:rFonts w:ascii="Times New Roman" w:eastAsia="Times New Roman" w:hAnsi="Times New Roman" w:cs="Times New Roman"/>
          <w:color w:val="000000"/>
          <w:kern w:val="0"/>
          <w:sz w:val="28"/>
          <w:szCs w:val="28"/>
          <w14:ligatures w14:val="none"/>
        </w:rPr>
        <w:t>ễ nhân rộng thành nhiều trạm xử lý nhỏ</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hướng tiếp cận linh hoạt và thực tế, giúp từng bước kiểm soát ô nhiễm thay vì phụ thuộc hoàn toàn vào các dự án lớn.</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7.6. Hiệu quả đầu tư dài hạn</w:t>
      </w:r>
    </w:p>
    <w:p w:rsidR="00382CCE" w:rsidRPr="00382CCE" w:rsidRDefault="00617AED" w:rsidP="00617AED">
      <w:pPr>
        <w:ind w:firstLine="720"/>
        <w:jc w:val="both"/>
        <w:rPr>
          <w:rFonts w:ascii="Times New Roman" w:eastAsia="Times New Roman" w:hAnsi="Times New Roman" w:cs="Times New Roman"/>
          <w:color w:val="000000"/>
          <w:spacing w:val="-6"/>
          <w:kern w:val="0"/>
          <w:sz w:val="28"/>
          <w:szCs w:val="28"/>
          <w14:ligatures w14:val="none"/>
        </w:rPr>
      </w:pPr>
      <w:r w:rsidRPr="00617AED">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Khi xét tổng thể (đầu tư + vận hành), DVIS mang lại hiệu quả kinh tế cao</w:t>
      </w:r>
      <w:r w:rsidRPr="00617AED">
        <w:rPr>
          <w:rFonts w:ascii="Times New Roman" w:eastAsia="Times New Roman" w:hAnsi="Times New Roman" w:cs="Times New Roman"/>
          <w:color w:val="000000"/>
          <w:spacing w:val="-6"/>
          <w:kern w:val="0"/>
          <w:sz w:val="28"/>
          <w:szCs w:val="28"/>
          <w:lang w:val="vi-VN"/>
          <w14:ligatures w14:val="none"/>
        </w:rPr>
        <w:t xml:space="preserve"> c</w:t>
      </w:r>
      <w:r w:rsidR="00382CCE" w:rsidRPr="00382CCE">
        <w:rPr>
          <w:rFonts w:ascii="Times New Roman" w:eastAsia="Times New Roman" w:hAnsi="Times New Roman" w:cs="Times New Roman"/>
          <w:color w:val="000000"/>
          <w:spacing w:val="-6"/>
          <w:kern w:val="0"/>
          <w:sz w:val="28"/>
          <w:szCs w:val="28"/>
          <w14:ligatures w14:val="none"/>
        </w:rPr>
        <w:t>hi phí đầu tư thấp</w:t>
      </w:r>
      <w:r w:rsidRPr="00617AED">
        <w:rPr>
          <w:rFonts w:ascii="Times New Roman" w:eastAsia="Times New Roman" w:hAnsi="Times New Roman" w:cs="Times New Roman"/>
          <w:color w:val="000000"/>
          <w:spacing w:val="-6"/>
          <w:kern w:val="0"/>
          <w:sz w:val="28"/>
          <w:szCs w:val="28"/>
          <w:lang w:val="vi-VN"/>
          <w14:ligatures w14:val="none"/>
        </w:rPr>
        <w:t>, c</w:t>
      </w:r>
      <w:r w:rsidR="00382CCE" w:rsidRPr="00382CCE">
        <w:rPr>
          <w:rFonts w:ascii="Times New Roman" w:eastAsia="Times New Roman" w:hAnsi="Times New Roman" w:cs="Times New Roman"/>
          <w:color w:val="000000"/>
          <w:spacing w:val="-6"/>
          <w:kern w:val="0"/>
          <w:sz w:val="28"/>
          <w:szCs w:val="28"/>
          <w14:ligatures w14:val="none"/>
        </w:rPr>
        <w:t>hi phí vận hành rất thấp</w:t>
      </w:r>
      <w:r w:rsidRPr="00617AED">
        <w:rPr>
          <w:rFonts w:ascii="Times New Roman" w:eastAsia="Times New Roman" w:hAnsi="Times New Roman" w:cs="Times New Roman"/>
          <w:color w:val="000000"/>
          <w:spacing w:val="-6"/>
          <w:kern w:val="0"/>
          <w:sz w:val="28"/>
          <w:szCs w:val="28"/>
          <w:lang w:val="vi-VN"/>
          <w14:ligatures w14:val="none"/>
        </w:rPr>
        <w:t>, t</w:t>
      </w:r>
      <w:r w:rsidR="00382CCE" w:rsidRPr="00382CCE">
        <w:rPr>
          <w:rFonts w:ascii="Times New Roman" w:eastAsia="Times New Roman" w:hAnsi="Times New Roman" w:cs="Times New Roman"/>
          <w:color w:val="000000"/>
          <w:spacing w:val="-6"/>
          <w:kern w:val="0"/>
          <w:sz w:val="28"/>
          <w:szCs w:val="28"/>
          <w14:ligatures w14:val="none"/>
        </w:rPr>
        <w:t>uổi thọ thiết bị cao</w:t>
      </w:r>
      <w:r w:rsidRPr="00617AED">
        <w:rPr>
          <w:rFonts w:ascii="Times New Roman" w:eastAsia="Times New Roman" w:hAnsi="Times New Roman" w:cs="Times New Roman"/>
          <w:color w:val="000000"/>
          <w:spacing w:val="-6"/>
          <w:kern w:val="0"/>
          <w:sz w:val="28"/>
          <w:szCs w:val="28"/>
          <w:lang w:val="vi-VN"/>
          <w14:ligatures w14:val="none"/>
        </w:rPr>
        <w:t>, d</w:t>
      </w:r>
      <w:r w:rsidR="00382CCE" w:rsidRPr="00382CCE">
        <w:rPr>
          <w:rFonts w:ascii="Times New Roman" w:eastAsia="Times New Roman" w:hAnsi="Times New Roman" w:cs="Times New Roman"/>
          <w:color w:val="000000"/>
          <w:spacing w:val="-6"/>
          <w:kern w:val="0"/>
          <w:sz w:val="28"/>
          <w:szCs w:val="28"/>
          <w14:ligatures w14:val="none"/>
        </w:rPr>
        <w:t>ễ nâng cấp và mở rộng</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này giúp giảm tổng chi phí vòng đời (life-cycle cost) của hệ thống xử lý nước thải.</w:t>
      </w:r>
    </w:p>
    <w:p w:rsidR="00382CCE" w:rsidRPr="00382CCE" w:rsidRDefault="00382CCE" w:rsidP="00617AED">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7.7. Nhận xét</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thấy, DVIS không chỉ là giải pháp hiệu quả về mặt kỹ thuật mà còn </w:t>
      </w:r>
      <w:r w:rsidR="00382CCE" w:rsidRPr="00382CCE">
        <w:rPr>
          <w:rFonts w:ascii="Times New Roman" w:eastAsia="Times New Roman" w:hAnsi="Times New Roman" w:cs="Times New Roman"/>
          <w:b/>
          <w:bCs/>
          <w:color w:val="000000"/>
          <w:kern w:val="0"/>
          <w:sz w:val="28"/>
          <w:szCs w:val="28"/>
          <w14:ligatures w14:val="none"/>
        </w:rPr>
        <w:t>tối ưu về kinh tế đầu tư</w:t>
      </w:r>
      <w:r w:rsidR="00382CCE" w:rsidRPr="00382CCE">
        <w:rPr>
          <w:rFonts w:ascii="Times New Roman" w:eastAsia="Times New Roman" w:hAnsi="Times New Roman" w:cs="Times New Roman"/>
          <w:color w:val="000000"/>
          <w:kern w:val="0"/>
          <w:sz w:val="28"/>
          <w:szCs w:val="28"/>
          <w14:ligatures w14:val="none"/>
        </w:rPr>
        <w:t>. Với mức chi phí hợp lý, khả năng triển khai linh hoạt và phù hợp điều kiện thực tế, thiết bị này là lựa chọn khả thi cho các chương trình xử lý nước thải phân tán tại Bắc Ninh.</w:t>
      </w:r>
    </w:p>
    <w:p w:rsidR="00382CCE" w:rsidRPr="00382CCE" w:rsidRDefault="00382CCE" w:rsidP="00617AED">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 Cơ sở pháp lý, nghiên cứu và nghiệm thu</w:t>
      </w:r>
    </w:p>
    <w:p w:rsidR="00382CCE" w:rsidRPr="00382CCE" w:rsidRDefault="00617AED" w:rsidP="00617AE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bị xử lý nước thải modul DVIS không chỉ dừng lại ở mức ý tưởng công nghệ, mà đã được triển khai </w:t>
      </w:r>
      <w:r w:rsidR="00382CCE" w:rsidRPr="00382CCE">
        <w:rPr>
          <w:rFonts w:ascii="Times New Roman" w:eastAsia="Times New Roman" w:hAnsi="Times New Roman" w:cs="Times New Roman"/>
          <w:b/>
          <w:bCs/>
          <w:color w:val="000000"/>
          <w:kern w:val="0"/>
          <w:sz w:val="28"/>
          <w:szCs w:val="28"/>
          <w14:ligatures w14:val="none"/>
        </w:rPr>
        <w:t xml:space="preserve">nghiên cứu, thử nghiệm, nghiệm thu và đánh giá bởi </w:t>
      </w:r>
      <w:r w:rsidR="00382CCE" w:rsidRPr="00382CCE">
        <w:rPr>
          <w:rFonts w:ascii="Times New Roman" w:eastAsia="Times New Roman" w:hAnsi="Times New Roman" w:cs="Times New Roman"/>
          <w:b/>
          <w:bCs/>
          <w:color w:val="000000"/>
          <w:kern w:val="0"/>
          <w:sz w:val="28"/>
          <w:szCs w:val="28"/>
          <w14:ligatures w14:val="none"/>
        </w:rPr>
        <w:lastRenderedPageBreak/>
        <w:t>các cơ quan quản lý nhà nước</w:t>
      </w:r>
      <w:r w:rsidR="00382CCE" w:rsidRPr="00382CCE">
        <w:rPr>
          <w:rFonts w:ascii="Times New Roman" w:eastAsia="Times New Roman" w:hAnsi="Times New Roman" w:cs="Times New Roman"/>
          <w:color w:val="000000"/>
          <w:kern w:val="0"/>
          <w:sz w:val="28"/>
          <w:szCs w:val="28"/>
          <w14:ligatures w14:val="none"/>
        </w:rPr>
        <w:t>, tạo nền tảng pháp lý và khoa học vững chắc cho việc ứng dụng trong thực tiễn.</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8.1. Quá trình nghiên cứu và phát triển công nghệ</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được hình thành từ nhiệm vụ khoa học công nghệ cấp thành phố, với mục tiêu hoàn thiện giải pháp xử lý nước dựa trên công nghệ sinh học dạng modul.</w:t>
      </w:r>
    </w:p>
    <w:p w:rsidR="00382CCE" w:rsidRPr="00382CCE" w:rsidRDefault="009770F0" w:rsidP="009770F0">
      <w:pPr>
        <w:ind w:firstLine="720"/>
        <w:jc w:val="both"/>
        <w:rPr>
          <w:rFonts w:ascii="Times New Roman" w:eastAsia="Times New Roman" w:hAnsi="Times New Roman" w:cs="Times New Roman"/>
          <w:color w:val="000000"/>
          <w:spacing w:val="-6"/>
          <w:kern w:val="0"/>
          <w:sz w:val="28"/>
          <w:szCs w:val="28"/>
          <w14:ligatures w14:val="none"/>
        </w:rPr>
      </w:pPr>
      <w:r w:rsidRPr="009770F0">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Cụ thể, theo hồ sơ dự án năm 2015, Sở Khoa học và Công nghệ Hà Nội đã giao thực hiện nhiệm vụ:</w:t>
      </w:r>
      <w:r w:rsidRPr="009770F0">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w:t>
      </w:r>
      <w:r w:rsidR="00382CCE" w:rsidRPr="00382CCE">
        <w:rPr>
          <w:rFonts w:ascii="Times New Roman" w:eastAsia="Times New Roman" w:hAnsi="Times New Roman" w:cs="Times New Roman"/>
          <w:b/>
          <w:bCs/>
          <w:color w:val="000000"/>
          <w:spacing w:val="-6"/>
          <w:kern w:val="0"/>
          <w:sz w:val="28"/>
          <w:szCs w:val="28"/>
          <w14:ligatures w14:val="none"/>
        </w:rPr>
        <w:t>Hoàn thiện thiết kế, chế tạo bể lọc sinh học xử lý amoni trong nước ngầm dưới dạng modul phục vụ cấp nước sinh hoạt cho khu vực Hà Nội”</w:t>
      </w:r>
      <w:r w:rsidR="00382CCE" w:rsidRPr="00382CCE">
        <w:rPr>
          <w:rFonts w:ascii="Times New Roman" w:eastAsia="Times New Roman" w:hAnsi="Times New Roman" w:cs="Times New Roman"/>
          <w:color w:val="000000"/>
          <w:spacing w:val="-6"/>
          <w:kern w:val="0"/>
          <w:sz w:val="28"/>
          <w:szCs w:val="28"/>
          <w14:ligatures w14:val="none"/>
        </w:rPr>
        <w:t> </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một hướng nghiên cứu có ý nghĩa thực tiễn cao, tập trung vào:</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 xml:space="preserve">Xử lý amoni </w:t>
      </w:r>
      <w:r w:rsidRPr="009770F0">
        <w:rPr>
          <w:rFonts w:ascii="Times New Roman" w:eastAsia="Times New Roman" w:hAnsi="Times New Roman" w:cs="Times New Roman"/>
          <w:i/>
          <w:iCs/>
          <w:color w:val="000000"/>
          <w:kern w:val="0"/>
          <w:sz w:val="28"/>
          <w:szCs w:val="28"/>
          <w:lang w:val="vi-VN"/>
          <w14:ligatures w14:val="none"/>
        </w:rPr>
        <w:t>-</w:t>
      </w:r>
      <w:r w:rsidR="00382CCE" w:rsidRPr="00382CCE">
        <w:rPr>
          <w:rFonts w:ascii="Times New Roman" w:eastAsia="Times New Roman" w:hAnsi="Times New Roman" w:cs="Times New Roman"/>
          <w:i/>
          <w:iCs/>
          <w:color w:val="000000"/>
          <w:kern w:val="0"/>
          <w:sz w:val="28"/>
          <w:szCs w:val="28"/>
          <w14:ligatures w14:val="none"/>
        </w:rPr>
        <w:t xml:space="preserve"> một chỉ tiêu khó trong nước</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Ứng dụng công nghệ sinh học bám dính</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Thiết kế thiết bị dạng modul linh hoạt</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Từ nền tảng nghiên cứu ban đầu trong lĩnh vực xử lý nước cấp, công nghệ đã được </w:t>
      </w:r>
      <w:r w:rsidR="00382CCE" w:rsidRPr="00382CCE">
        <w:rPr>
          <w:rFonts w:ascii="Times New Roman" w:eastAsia="Times New Roman" w:hAnsi="Times New Roman" w:cs="Times New Roman"/>
          <w:b/>
          <w:bCs/>
          <w:color w:val="000000"/>
          <w:kern w:val="0"/>
          <w:sz w:val="28"/>
          <w:szCs w:val="28"/>
          <w14:ligatures w14:val="none"/>
        </w:rPr>
        <w:t>phát triển và mở rộng sang xử lý nước thải sinh hoạt</w:t>
      </w:r>
      <w:r w:rsidR="00382CCE" w:rsidRPr="00382CCE">
        <w:rPr>
          <w:rFonts w:ascii="Times New Roman" w:eastAsia="Times New Roman" w:hAnsi="Times New Roman" w:cs="Times New Roman"/>
          <w:color w:val="000000"/>
          <w:kern w:val="0"/>
          <w:sz w:val="28"/>
          <w:szCs w:val="28"/>
          <w14:ligatures w14:val="none"/>
        </w:rPr>
        <w:t>, tạo thành thiết bị DVIS như hiện nay.</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8.2. Kết quả thử nghiệm và nghiệm thu</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Sau quá trình nghiên cứu và sản xuất thử nghiệm, dự án đã được tổ chức nghiệm thu theo quy định.</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Biên bản nghiệm thu và thanh lý hợp đồng năm 2017 cho thấy:</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Nhiệm vụ khoa học công nghệ đã được triển khai đầy đủ theo nội dung phê duyệt</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Kết quả nghiên cứu đáp ứng yêu cầu đề ra</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Sản phẩm công nghệ đã được kiểm tra, đánh giá</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Đồng thời, toàn bộ kinh phí thực hiện, bao gồm phần hỗ trợ từ ngân sách nhà nước, đã được quyết toán theo hồ sơ nghiệm thu .</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này khẳng định:</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Công nghệ DVIS đã trải qua </w:t>
      </w:r>
      <w:r w:rsidR="00382CCE" w:rsidRPr="00382CCE">
        <w:rPr>
          <w:rFonts w:ascii="Times New Roman" w:eastAsia="Times New Roman" w:hAnsi="Times New Roman" w:cs="Times New Roman"/>
          <w:b/>
          <w:bCs/>
          <w:i/>
          <w:iCs/>
          <w:color w:val="000000"/>
          <w:kern w:val="0"/>
          <w:sz w:val="28"/>
          <w:szCs w:val="28"/>
          <w14:ligatures w14:val="none"/>
        </w:rPr>
        <w:t>quy trình kiểm chứng thực tế</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Có sự giám sát, đánh giá của cơ quan quản lý nhà nước</w:t>
      </w:r>
    </w:p>
    <w:p w:rsidR="00382CCE" w:rsidRPr="00382CCE" w:rsidRDefault="009770F0" w:rsidP="009770F0">
      <w:pPr>
        <w:ind w:left="720" w:firstLine="720"/>
        <w:jc w:val="both"/>
        <w:rPr>
          <w:rFonts w:ascii="Times New Roman" w:eastAsia="Times New Roman" w:hAnsi="Times New Roman" w:cs="Times New Roman"/>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Đảm bảo tính minh bạch và tính pháp lý trong quá trình phát triển</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8.3. Tiêu chuẩn hóa sản phẩm</w:t>
      </w:r>
    </w:p>
    <w:p w:rsidR="00382CCE" w:rsidRPr="00382CCE" w:rsidRDefault="009770F0" w:rsidP="009770F0">
      <w:pPr>
        <w:ind w:firstLine="720"/>
        <w:jc w:val="both"/>
        <w:rPr>
          <w:rFonts w:ascii="Times New Roman" w:eastAsia="Times New Roman" w:hAnsi="Times New Roman" w:cs="Times New Roman"/>
          <w:color w:val="000000"/>
          <w:spacing w:val="-6"/>
          <w:kern w:val="0"/>
          <w:sz w:val="28"/>
          <w:szCs w:val="28"/>
          <w14:ligatures w14:val="none"/>
        </w:rPr>
      </w:pPr>
      <w:r w:rsidRPr="009770F0">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Sau giai đoạn nghiên cứu và thử nghiệm, thiết bị DVIS đã được </w:t>
      </w:r>
      <w:r w:rsidR="00382CCE" w:rsidRPr="00382CCE">
        <w:rPr>
          <w:rFonts w:ascii="Times New Roman" w:eastAsia="Times New Roman" w:hAnsi="Times New Roman" w:cs="Times New Roman"/>
          <w:b/>
          <w:bCs/>
          <w:color w:val="000000"/>
          <w:spacing w:val="-6"/>
          <w:kern w:val="0"/>
          <w:sz w:val="28"/>
          <w:szCs w:val="28"/>
          <w14:ligatures w14:val="none"/>
        </w:rPr>
        <w:t>chuẩn hóa theo tiêu chuẩn cơ sở</w:t>
      </w:r>
      <w:r w:rsidRPr="009770F0">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b/>
          <w:bCs/>
          <w:color w:val="000000"/>
          <w:spacing w:val="-6"/>
          <w:kern w:val="0"/>
          <w:sz w:val="28"/>
          <w:szCs w:val="28"/>
          <w14:ligatures w14:val="none"/>
        </w:rPr>
        <w:t xml:space="preserve">TCCS 01:2020/VINSE </w:t>
      </w:r>
      <w:r>
        <w:rPr>
          <w:rFonts w:ascii="Times New Roman" w:eastAsia="Times New Roman" w:hAnsi="Times New Roman" w:cs="Times New Roman"/>
          <w:b/>
          <w:bCs/>
          <w:color w:val="000000"/>
          <w:spacing w:val="-6"/>
          <w:kern w:val="0"/>
          <w:sz w:val="28"/>
          <w:szCs w:val="28"/>
          <w:lang w:val="vi-VN"/>
          <w14:ligatures w14:val="none"/>
        </w:rPr>
        <w:t>-</w:t>
      </w:r>
      <w:r w:rsidR="00382CCE" w:rsidRPr="00382CCE">
        <w:rPr>
          <w:rFonts w:ascii="Times New Roman" w:eastAsia="Times New Roman" w:hAnsi="Times New Roman" w:cs="Times New Roman"/>
          <w:b/>
          <w:bCs/>
          <w:color w:val="000000"/>
          <w:spacing w:val="-6"/>
          <w:kern w:val="0"/>
          <w:sz w:val="28"/>
          <w:szCs w:val="28"/>
          <w14:ligatures w14:val="none"/>
        </w:rPr>
        <w:t xml:space="preserve"> Thiết bị xử lý nước thải modul DVIS</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Tiêu chuẩn này quy định</w:t>
      </w:r>
      <w:r>
        <w:rPr>
          <w:rFonts w:ascii="Times New Roman" w:eastAsia="Times New Roman" w:hAnsi="Times New Roman" w:cs="Times New Roman"/>
          <w:color w:val="000000"/>
          <w:kern w:val="0"/>
          <w:sz w:val="28"/>
          <w:szCs w:val="28"/>
          <w:lang w:val="vi-VN"/>
          <w14:ligatures w14:val="none"/>
        </w:rPr>
        <w:t xml:space="preserve"> p</w:t>
      </w:r>
      <w:r w:rsidR="00382CCE" w:rsidRPr="00382CCE">
        <w:rPr>
          <w:rFonts w:ascii="Times New Roman" w:eastAsia="Times New Roman" w:hAnsi="Times New Roman" w:cs="Times New Roman"/>
          <w:color w:val="000000"/>
          <w:kern w:val="0"/>
          <w:sz w:val="28"/>
          <w:szCs w:val="28"/>
          <w14:ligatures w14:val="none"/>
        </w:rPr>
        <w:t>hạm vi áp dụng</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hông số thiết kế</w:t>
      </w:r>
      <w:r>
        <w:rPr>
          <w:rFonts w:ascii="Times New Roman" w:eastAsia="Times New Roman" w:hAnsi="Times New Roman" w:cs="Times New Roman"/>
          <w:color w:val="000000"/>
          <w:kern w:val="0"/>
          <w:sz w:val="28"/>
          <w:szCs w:val="28"/>
          <w:lang w:val="vi-VN"/>
          <w14:ligatures w14:val="none"/>
        </w:rPr>
        <w:t>, y</w:t>
      </w:r>
      <w:r w:rsidR="00382CCE" w:rsidRPr="00382CCE">
        <w:rPr>
          <w:rFonts w:ascii="Times New Roman" w:eastAsia="Times New Roman" w:hAnsi="Times New Roman" w:cs="Times New Roman"/>
          <w:color w:val="000000"/>
          <w:kern w:val="0"/>
          <w:sz w:val="28"/>
          <w:szCs w:val="28"/>
          <w14:ligatures w14:val="none"/>
        </w:rPr>
        <w:t>êu cầu kỹ thuật</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hương pháp kiểm tra</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iều kiện nghiệm thu, vận chuyển và bảo quản</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ban hành tiêu chuẩn cơ sở giúp</w:t>
      </w:r>
      <w:r>
        <w:rPr>
          <w:rFonts w:ascii="Times New Roman" w:eastAsia="Times New Roman" w:hAnsi="Times New Roman" w:cs="Times New Roman"/>
          <w:color w:val="000000"/>
          <w:kern w:val="0"/>
          <w:sz w:val="28"/>
          <w:szCs w:val="28"/>
          <w:lang w:val="vi-VN"/>
          <w14:ligatures w14:val="none"/>
        </w:rPr>
        <w:t xml:space="preserve"> đ</w:t>
      </w:r>
      <w:r w:rsidR="00382CCE" w:rsidRPr="00382CCE">
        <w:rPr>
          <w:rFonts w:ascii="Times New Roman" w:eastAsia="Times New Roman" w:hAnsi="Times New Roman" w:cs="Times New Roman"/>
          <w:color w:val="000000"/>
          <w:kern w:val="0"/>
          <w:sz w:val="28"/>
          <w:szCs w:val="28"/>
          <w14:ligatures w14:val="none"/>
        </w:rPr>
        <w:t>ồng bộ hóa thiết kế và sản xuất</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ảm bảo chất lượng thiết bị</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ạo cơ sở pháp lý cho việc ứng dụng rộng rãi</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8.4. Giải thưởng khoa học công nghệ</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Một dấu mốc quan trọng khẳng định giá trị của DVIS là việc công nghệ này đã đạt: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Giải Nhì Giải thưởng Sáng tạo Khoa học Công nghệ Việt Nam năm 2022</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giải thưởng uy tín cấp quốc gia, được trao cho các công trình có</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ính mới, tính sáng tạo</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iá trị khoa học và công nghệ</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hả năng ứng dụng thực tiễn cao</w:t>
      </w:r>
    </w:p>
    <w:p w:rsidR="00382CCE" w:rsidRPr="00382CCE" w:rsidRDefault="00382CCE" w:rsidP="00382CCE">
      <w:pPr>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Việc đạt giải thưởng này cho thấy DVIS:</w:t>
      </w:r>
    </w:p>
    <w:p w:rsidR="00382CCE" w:rsidRPr="00382CCE" w:rsidRDefault="009770F0" w:rsidP="009770F0">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Không chỉ có cơ sở lý thuyết mà còn có </w:t>
      </w:r>
      <w:r w:rsidR="00382CCE" w:rsidRPr="00382CCE">
        <w:rPr>
          <w:rFonts w:ascii="Times New Roman" w:eastAsia="Times New Roman" w:hAnsi="Times New Roman" w:cs="Times New Roman"/>
          <w:b/>
          <w:bCs/>
          <w:color w:val="000000"/>
          <w:kern w:val="0"/>
          <w:sz w:val="28"/>
          <w:szCs w:val="28"/>
          <w14:ligatures w14:val="none"/>
        </w:rPr>
        <w:t>giá trị ứng dụng thực tế rõ ràng</w:t>
      </w:r>
    </w:p>
    <w:p w:rsidR="00382CCE" w:rsidRPr="00382CCE" w:rsidRDefault="009770F0" w:rsidP="009770F0">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Được cộng đồng khoa học và cơ quan chuyên môn đánh giá cao</w:t>
      </w:r>
    </w:p>
    <w:p w:rsidR="00382CCE" w:rsidRPr="00382CCE" w:rsidRDefault="009770F0" w:rsidP="009770F0">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tiềm năng triển khai rộng rãi trong lĩnh vực môi trường</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8.5. Ý nghĩa đối với việc triển khai thực tế</w:t>
      </w:r>
    </w:p>
    <w:p w:rsidR="00382CCE" w:rsidRPr="00382CCE" w:rsidRDefault="009770F0" w:rsidP="009770F0">
      <w:pPr>
        <w:ind w:firstLine="720"/>
        <w:jc w:val="both"/>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thiết bị DVIS đã trải qua đầy đủ các bước</w:t>
      </w:r>
      <w:r>
        <w:rPr>
          <w:rFonts w:ascii="Times New Roman" w:eastAsia="Times New Roman" w:hAnsi="Times New Roman" w:cs="Times New Roman"/>
          <w:color w:val="000000"/>
          <w:kern w:val="0"/>
          <w:sz w:val="28"/>
          <w:szCs w:val="28"/>
          <w:lang w:val="vi-VN"/>
          <w14:ligatures w14:val="none"/>
        </w:rPr>
        <w:t xml:space="preserve"> n</w:t>
      </w:r>
      <w:r w:rsidR="00382CCE" w:rsidRPr="00382CCE">
        <w:rPr>
          <w:rFonts w:ascii="Times New Roman" w:eastAsia="Times New Roman" w:hAnsi="Times New Roman" w:cs="Times New Roman"/>
          <w:color w:val="000000"/>
          <w:kern w:val="0"/>
          <w:sz w:val="28"/>
          <w:szCs w:val="28"/>
          <w14:ligatures w14:val="none"/>
        </w:rPr>
        <w:t>ghiên cứu khoa học</w:t>
      </w:r>
      <w:r>
        <w:rPr>
          <w:rFonts w:ascii="Times New Roman" w:eastAsia="Times New Roman" w:hAnsi="Times New Roman" w:cs="Times New Roman"/>
          <w:color w:val="000000"/>
          <w:kern w:val="0"/>
          <w:sz w:val="28"/>
          <w:szCs w:val="28"/>
          <w:lang w:val="vi-VN"/>
          <w14:ligatures w14:val="none"/>
        </w:rPr>
        <w:t>, s</w:t>
      </w:r>
      <w:r w:rsidR="00382CCE" w:rsidRPr="00382CCE">
        <w:rPr>
          <w:rFonts w:ascii="Times New Roman" w:eastAsia="Times New Roman" w:hAnsi="Times New Roman" w:cs="Times New Roman"/>
          <w:color w:val="000000"/>
          <w:kern w:val="0"/>
          <w:sz w:val="28"/>
          <w:szCs w:val="28"/>
          <w14:ligatures w14:val="none"/>
        </w:rPr>
        <w:t>ản xuất thử nghiệm</w:t>
      </w:r>
      <w:r>
        <w:rPr>
          <w:rFonts w:ascii="Times New Roman" w:eastAsia="Times New Roman" w:hAnsi="Times New Roman" w:cs="Times New Roman"/>
          <w:color w:val="000000"/>
          <w:kern w:val="0"/>
          <w:sz w:val="28"/>
          <w:szCs w:val="28"/>
          <w:lang w:val="vi-VN"/>
          <w14:ligatures w14:val="none"/>
        </w:rPr>
        <w:t>, n</w:t>
      </w:r>
      <w:r w:rsidR="00382CCE" w:rsidRPr="00382CCE">
        <w:rPr>
          <w:rFonts w:ascii="Times New Roman" w:eastAsia="Times New Roman" w:hAnsi="Times New Roman" w:cs="Times New Roman"/>
          <w:color w:val="000000"/>
          <w:kern w:val="0"/>
          <w:sz w:val="28"/>
          <w:szCs w:val="28"/>
          <w14:ligatures w14:val="none"/>
        </w:rPr>
        <w:t>ghiệm thu cấp quản lý</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huẩn hóa tiêu chuẩn</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ược công nhận bằng giải thưởng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mang lại nhiều lợi thế khi triển khai tại các địa phương như Bắc Ninh</w:t>
      </w:r>
      <w:r>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b/>
          <w:bCs/>
          <w:color w:val="000000"/>
          <w:kern w:val="0"/>
          <w:sz w:val="28"/>
          <w:szCs w:val="28"/>
          <w:lang w:val="vi-VN"/>
          <w14:ligatures w14:val="none"/>
        </w:rPr>
        <w:t>t</w:t>
      </w:r>
      <w:r w:rsidR="00382CCE" w:rsidRPr="00382CCE">
        <w:rPr>
          <w:rFonts w:ascii="Times New Roman" w:eastAsia="Times New Roman" w:hAnsi="Times New Roman" w:cs="Times New Roman"/>
          <w:b/>
          <w:bCs/>
          <w:color w:val="000000"/>
          <w:kern w:val="0"/>
          <w:sz w:val="28"/>
          <w:szCs w:val="28"/>
          <w14:ligatures w14:val="none"/>
        </w:rPr>
        <w:t>ăng độ tin cậy khi lựa chọn công nghệ</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rủi ro trong đầu tư và vận hành</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huận lợi trong việc thẩm định, phê duyệt dự án</w:t>
      </w:r>
      <w:r>
        <w:rPr>
          <w:rFonts w:ascii="Times New Roman" w:eastAsia="Times New Roman" w:hAnsi="Times New Roman" w:cs="Times New Roman"/>
          <w:color w:val="000000"/>
          <w:kern w:val="0"/>
          <w:sz w:val="28"/>
          <w:szCs w:val="28"/>
          <w:lang w:val="vi-VN"/>
          <w14:ligatures w14:val="none"/>
        </w:rPr>
        <w:t>, d</w:t>
      </w:r>
      <w:r w:rsidR="00382CCE" w:rsidRPr="00382CCE">
        <w:rPr>
          <w:rFonts w:ascii="Times New Roman" w:eastAsia="Times New Roman" w:hAnsi="Times New Roman" w:cs="Times New Roman"/>
          <w:color w:val="000000"/>
          <w:kern w:val="0"/>
          <w:sz w:val="28"/>
          <w:szCs w:val="28"/>
          <w14:ligatures w14:val="none"/>
        </w:rPr>
        <w:t>ễ dàng tích hợp vào các chương trình môi trường cấp tỉnh</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8.6. Nhận xét</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thể khẳng định rằng DVIS là một công nghệ đã được kiểm chứng cả về </w:t>
      </w:r>
      <w:r w:rsidR="00382CCE" w:rsidRPr="00382CCE">
        <w:rPr>
          <w:rFonts w:ascii="Times New Roman" w:eastAsia="Times New Roman" w:hAnsi="Times New Roman" w:cs="Times New Roman"/>
          <w:b/>
          <w:bCs/>
          <w:color w:val="000000"/>
          <w:kern w:val="0"/>
          <w:sz w:val="28"/>
          <w:szCs w:val="28"/>
          <w14:ligatures w14:val="none"/>
        </w:rPr>
        <w:t>khoa học, kỹ thuật và pháp lý</w:t>
      </w:r>
      <w:r w:rsidR="00382CCE" w:rsidRPr="00382CCE">
        <w:rPr>
          <w:rFonts w:ascii="Times New Roman" w:eastAsia="Times New Roman" w:hAnsi="Times New Roman" w:cs="Times New Roman"/>
          <w:color w:val="000000"/>
          <w:kern w:val="0"/>
          <w:sz w:val="28"/>
          <w:szCs w:val="28"/>
          <w14:ligatures w14:val="none"/>
        </w:rPr>
        <w:t>. Đây là nền tảng quan trọng để thiết bị không chỉ dừng lại ở quy mô thử nghiệm mà có thể triển khai thực tế trên diện rộng.</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Đối với tỉnh Bắc Ninh, việc lựa chọn một công nghệ đã được nghiên cứu và nghiệm thu bài bản như DVIS sẽ giúp đảm bảo tính khả thi, hiệu quả và bền vững trong công tác xử lý nước thải.</w:t>
      </w:r>
    </w:p>
    <w:p w:rsidR="00382CCE" w:rsidRPr="00382CCE" w:rsidRDefault="00382CCE" w:rsidP="009770F0">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 Định hướng ứng dụng thiết bị DVIS tại tỉnh Bắc Ninh</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Từ đặc điểm công nghệ của thiết bị DVIS và điều kiện thực tế về hạ tầng thoát nước, phân bố dân cư và nguồn thải tại tỉnh Bắc Ninh, việc ứng dụng công nghệ này cần được định hướng theo mô hình </w:t>
      </w:r>
      <w:r w:rsidR="00382CCE" w:rsidRPr="00382CCE">
        <w:rPr>
          <w:rFonts w:ascii="Times New Roman" w:eastAsia="Times New Roman" w:hAnsi="Times New Roman" w:cs="Times New Roman"/>
          <w:b/>
          <w:bCs/>
          <w:color w:val="000000"/>
          <w:kern w:val="0"/>
          <w:sz w:val="28"/>
          <w:szCs w:val="28"/>
          <w14:ligatures w14:val="none"/>
        </w:rPr>
        <w:t>xử lý phân tán, linh hoạt, triển khai từng bước và có khả năng nhân rộng</w:t>
      </w:r>
      <w:r w:rsidR="00382CCE" w:rsidRPr="00382CCE">
        <w:rPr>
          <w:rFonts w:ascii="Times New Roman" w:eastAsia="Times New Roman" w:hAnsi="Times New Roman" w:cs="Times New Roman"/>
          <w:color w:val="000000"/>
          <w:kern w:val="0"/>
          <w:sz w:val="28"/>
          <w:szCs w:val="28"/>
          <w14:ligatures w14:val="none"/>
        </w:rPr>
        <w:t>.</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Dưới đây là các hướng ứng dụng cụ thể:</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9.1. Xử lý nước thải sinh hoạt cho cụm dân cư</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lĩnh vực có tiềm năng ứng dụng lớn nhất của DVIS tại Bắc Ninh.</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Hiện nay, nhiều khu dân cư</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hưa có hệ thống xử lý nước thải tập trung</w:t>
      </w:r>
      <w:r>
        <w:rPr>
          <w:rFonts w:ascii="Times New Roman" w:eastAsia="Times New Roman" w:hAnsi="Times New Roman" w:cs="Times New Roman"/>
          <w:color w:val="000000"/>
          <w:kern w:val="0"/>
          <w:sz w:val="28"/>
          <w:szCs w:val="28"/>
          <w:lang w:val="vi-VN"/>
          <w14:ligatures w14:val="none"/>
        </w:rPr>
        <w:t xml:space="preserve"> h</w:t>
      </w:r>
      <w:r w:rsidR="00382CCE" w:rsidRPr="00382CCE">
        <w:rPr>
          <w:rFonts w:ascii="Times New Roman" w:eastAsia="Times New Roman" w:hAnsi="Times New Roman" w:cs="Times New Roman"/>
          <w:color w:val="000000"/>
          <w:kern w:val="0"/>
          <w:sz w:val="28"/>
          <w:szCs w:val="28"/>
          <w14:ligatures w14:val="none"/>
        </w:rPr>
        <w:t>oặc có hệ thống thoát nước chung nhưng chưa tách riêng nước thải</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lắp đặt các modul DVIS công suất từ </w:t>
      </w:r>
      <w:r w:rsidR="00382CCE" w:rsidRPr="00382CCE">
        <w:rPr>
          <w:rFonts w:ascii="Times New Roman" w:eastAsia="Times New Roman" w:hAnsi="Times New Roman" w:cs="Times New Roman"/>
          <w:b/>
          <w:bCs/>
          <w:color w:val="000000"/>
          <w:kern w:val="0"/>
          <w:sz w:val="28"/>
          <w:szCs w:val="28"/>
          <w14:ligatures w14:val="none"/>
        </w:rPr>
        <w:t>10</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100 m³/ngày đêm</w:t>
      </w:r>
      <w:r w:rsidR="00382CCE" w:rsidRPr="00382CCE">
        <w:rPr>
          <w:rFonts w:ascii="Times New Roman" w:eastAsia="Times New Roman" w:hAnsi="Times New Roman" w:cs="Times New Roman"/>
          <w:color w:val="000000"/>
          <w:kern w:val="0"/>
          <w:sz w:val="28"/>
          <w:szCs w:val="28"/>
          <w14:ligatures w14:val="none"/>
        </w:rPr>
        <w:t> tại các điểm cuối tuyến thoát nước hoặc khu tập trung dân cư sẽ giúp:</w:t>
      </w:r>
    </w:p>
    <w:p w:rsidR="00382CCE" w:rsidRPr="00382CCE" w:rsidRDefault="009770F0" w:rsidP="009770F0">
      <w:pPr>
        <w:ind w:left="720" w:firstLine="720"/>
        <w:jc w:val="both"/>
        <w:rPr>
          <w:rFonts w:ascii="Times New Roman" w:eastAsia="Times New Roman" w:hAnsi="Times New Roman" w:cs="Times New Roman"/>
          <w:i/>
          <w:iCs/>
          <w:color w:val="000000"/>
          <w:spacing w:val="-6"/>
          <w:kern w:val="0"/>
          <w:sz w:val="28"/>
          <w:szCs w:val="28"/>
          <w14:ligatures w14:val="none"/>
        </w:rPr>
      </w:pPr>
      <w:r w:rsidRPr="009770F0">
        <w:rPr>
          <w:rFonts w:ascii="Times New Roman" w:eastAsia="Times New Roman" w:hAnsi="Times New Roman" w:cs="Times New Roman"/>
          <w:b/>
          <w:bCs/>
          <w:i/>
          <w:iCs/>
          <w:color w:val="000000"/>
          <w:spacing w:val="-6"/>
          <w:kern w:val="0"/>
          <w:sz w:val="28"/>
          <w:szCs w:val="28"/>
          <w:lang w:val="vi-VN"/>
          <w14:ligatures w14:val="none"/>
        </w:rPr>
        <w:t xml:space="preserve">+ </w:t>
      </w:r>
      <w:r w:rsidR="00382CCE" w:rsidRPr="00382CCE">
        <w:rPr>
          <w:rFonts w:ascii="Times New Roman" w:eastAsia="Times New Roman" w:hAnsi="Times New Roman" w:cs="Times New Roman"/>
          <w:b/>
          <w:bCs/>
          <w:i/>
          <w:iCs/>
          <w:color w:val="000000"/>
          <w:spacing w:val="-6"/>
          <w:kern w:val="0"/>
          <w:sz w:val="28"/>
          <w:szCs w:val="28"/>
          <w14:ligatures w14:val="none"/>
        </w:rPr>
        <w:t>Xử lý nước thải ngay tại nguồn</w:t>
      </w:r>
      <w:r w:rsidR="00382CCE" w:rsidRPr="00382CCE">
        <w:rPr>
          <w:rFonts w:ascii="Times New Roman" w:eastAsia="Times New Roman" w:hAnsi="Times New Roman" w:cs="Times New Roman"/>
          <w:i/>
          <w:iCs/>
          <w:color w:val="000000"/>
          <w:spacing w:val="-6"/>
          <w:kern w:val="0"/>
          <w:sz w:val="28"/>
          <w:szCs w:val="28"/>
          <w14:ligatures w14:val="none"/>
        </w:rPr>
        <w:t>, giảm tải cho hệ thống thoát nước chung</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Hạn chế xả thải trực tiếp ra kênh, mương, ao hồ</w:t>
      </w:r>
    </w:p>
    <w:p w:rsidR="00382CCE" w:rsidRPr="00382CCE" w:rsidRDefault="009770F0" w:rsidP="009770F0">
      <w:pPr>
        <w:ind w:left="720" w:firstLine="720"/>
        <w:jc w:val="both"/>
        <w:rPr>
          <w:rFonts w:ascii="Times New Roman" w:eastAsia="Times New Roman" w:hAnsi="Times New Roman" w:cs="Times New Roman"/>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Cải thiện môi trường sống và cảnh quan khu dân cư</w:t>
      </w:r>
    </w:p>
    <w:p w:rsidR="00382CCE" w:rsidRPr="00382CCE" w:rsidRDefault="009770F0" w:rsidP="009770F0">
      <w:pPr>
        <w:ind w:firstLine="720"/>
        <w:jc w:val="both"/>
        <w:rPr>
          <w:rFonts w:ascii="Times New Roman" w:eastAsia="Times New Roman" w:hAnsi="Times New Roman" w:cs="Times New Roman"/>
          <w:color w:val="000000"/>
          <w:spacing w:val="-6"/>
          <w:kern w:val="0"/>
          <w:sz w:val="28"/>
          <w:szCs w:val="28"/>
          <w14:ligatures w14:val="none"/>
        </w:rPr>
      </w:pPr>
      <w:r w:rsidRPr="009770F0">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Giải pháp này đặc biệt phù hợp với</w:t>
      </w:r>
      <w:r w:rsidRPr="009770F0">
        <w:rPr>
          <w:rFonts w:ascii="Times New Roman" w:eastAsia="Times New Roman" w:hAnsi="Times New Roman" w:cs="Times New Roman"/>
          <w:color w:val="000000"/>
          <w:spacing w:val="-6"/>
          <w:kern w:val="0"/>
          <w:sz w:val="28"/>
          <w:szCs w:val="28"/>
          <w:lang w:val="vi-VN"/>
          <w14:ligatures w14:val="none"/>
        </w:rPr>
        <w:t xml:space="preserve"> k</w:t>
      </w:r>
      <w:r w:rsidR="00382CCE" w:rsidRPr="00382CCE">
        <w:rPr>
          <w:rFonts w:ascii="Times New Roman" w:eastAsia="Times New Roman" w:hAnsi="Times New Roman" w:cs="Times New Roman"/>
          <w:color w:val="000000"/>
          <w:spacing w:val="-6"/>
          <w:kern w:val="0"/>
          <w:sz w:val="28"/>
          <w:szCs w:val="28"/>
          <w14:ligatures w14:val="none"/>
        </w:rPr>
        <w:t>hu dân cư hiện hữu</w:t>
      </w:r>
      <w:r w:rsidRPr="009770F0">
        <w:rPr>
          <w:rFonts w:ascii="Times New Roman" w:eastAsia="Times New Roman" w:hAnsi="Times New Roman" w:cs="Times New Roman"/>
          <w:color w:val="000000"/>
          <w:spacing w:val="-6"/>
          <w:kern w:val="0"/>
          <w:sz w:val="28"/>
          <w:szCs w:val="28"/>
          <w:lang w:val="vi-VN"/>
          <w14:ligatures w14:val="none"/>
        </w:rPr>
        <w:t>, k</w:t>
      </w:r>
      <w:r w:rsidR="00382CCE" w:rsidRPr="00382CCE">
        <w:rPr>
          <w:rFonts w:ascii="Times New Roman" w:eastAsia="Times New Roman" w:hAnsi="Times New Roman" w:cs="Times New Roman"/>
          <w:color w:val="000000"/>
          <w:spacing w:val="-6"/>
          <w:kern w:val="0"/>
          <w:sz w:val="28"/>
          <w:szCs w:val="28"/>
          <w14:ligatures w14:val="none"/>
        </w:rPr>
        <w:t>hu tái định cư</w:t>
      </w:r>
      <w:r w:rsidRPr="009770F0">
        <w:rPr>
          <w:rFonts w:ascii="Times New Roman" w:eastAsia="Times New Roman" w:hAnsi="Times New Roman" w:cs="Times New Roman"/>
          <w:color w:val="000000"/>
          <w:spacing w:val="-6"/>
          <w:kern w:val="0"/>
          <w:sz w:val="28"/>
          <w:szCs w:val="28"/>
          <w:lang w:val="vi-VN"/>
          <w14:ligatures w14:val="none"/>
        </w:rPr>
        <w:t>, đ</w:t>
      </w:r>
      <w:r w:rsidR="00382CCE" w:rsidRPr="00382CCE">
        <w:rPr>
          <w:rFonts w:ascii="Times New Roman" w:eastAsia="Times New Roman" w:hAnsi="Times New Roman" w:cs="Times New Roman"/>
          <w:color w:val="000000"/>
          <w:spacing w:val="-6"/>
          <w:kern w:val="0"/>
          <w:sz w:val="28"/>
          <w:szCs w:val="28"/>
          <w14:ligatures w14:val="none"/>
        </w:rPr>
        <w:t>iểm dân cư nông thôn đang chuyển đổi</w:t>
      </w:r>
      <w:r w:rsidRPr="009770F0">
        <w:rPr>
          <w:rFonts w:ascii="Times New Roman" w:eastAsia="Times New Roman" w:hAnsi="Times New Roman" w:cs="Times New Roman"/>
          <w:color w:val="000000"/>
          <w:spacing w:val="-6"/>
          <w:kern w:val="0"/>
          <w:sz w:val="28"/>
          <w:szCs w:val="28"/>
          <w:lang w:val="vi-VN"/>
          <w14:ligatures w14:val="none"/>
        </w:rPr>
        <w:t>, k</w:t>
      </w:r>
      <w:r w:rsidR="00382CCE" w:rsidRPr="00382CCE">
        <w:rPr>
          <w:rFonts w:ascii="Times New Roman" w:eastAsia="Times New Roman" w:hAnsi="Times New Roman" w:cs="Times New Roman"/>
          <w:color w:val="000000"/>
          <w:spacing w:val="-6"/>
          <w:kern w:val="0"/>
          <w:sz w:val="28"/>
          <w:szCs w:val="28"/>
          <w14:ligatures w14:val="none"/>
        </w:rPr>
        <w:t>hu đô thị nhỏ chưa đầu tư trạm xử lý tập trung</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Ngoài ra, có thể áp dụng mô hình </w:t>
      </w:r>
      <w:r w:rsidR="00382CCE" w:rsidRPr="00382CCE">
        <w:rPr>
          <w:rFonts w:ascii="Times New Roman" w:eastAsia="Times New Roman" w:hAnsi="Times New Roman" w:cs="Times New Roman"/>
          <w:b/>
          <w:bCs/>
          <w:color w:val="000000"/>
          <w:kern w:val="0"/>
          <w:sz w:val="28"/>
          <w:szCs w:val="28"/>
          <w14:ligatures w14:val="none"/>
        </w:rPr>
        <w:t xml:space="preserve">“mỗi cụm dân cư </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 xml:space="preserve"> một trạm xử lý nhỏ”</w:t>
      </w:r>
      <w:r w:rsidR="00382CCE" w:rsidRPr="00382CCE">
        <w:rPr>
          <w:rFonts w:ascii="Times New Roman" w:eastAsia="Times New Roman" w:hAnsi="Times New Roman" w:cs="Times New Roman"/>
          <w:color w:val="000000"/>
          <w:kern w:val="0"/>
          <w:sz w:val="28"/>
          <w:szCs w:val="28"/>
          <w14:ligatures w14:val="none"/>
        </w:rPr>
        <w:t>, giúp phân tán nguồn thải và nâng cao hiệu quả quản lý.</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9.2. Ứng dụng tại trường học, trạm y tế, cơ quan</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công trình công cộng như</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rường học</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rạm y tế</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rụ sở cơ quan</w:t>
      </w:r>
      <w:r>
        <w:rPr>
          <w:rFonts w:ascii="Times New Roman" w:eastAsia="Times New Roman" w:hAnsi="Times New Roman" w:cs="Times New Roman"/>
          <w:color w:val="000000"/>
          <w:kern w:val="0"/>
          <w:sz w:val="28"/>
          <w:szCs w:val="28"/>
          <w:lang w:val="vi-VN"/>
          <w14:ligatures w14:val="none"/>
        </w:rPr>
        <w:t>, n</w:t>
      </w:r>
      <w:r w:rsidR="00382CCE" w:rsidRPr="00382CCE">
        <w:rPr>
          <w:rFonts w:ascii="Times New Roman" w:eastAsia="Times New Roman" w:hAnsi="Times New Roman" w:cs="Times New Roman"/>
          <w:color w:val="000000"/>
          <w:kern w:val="0"/>
          <w:sz w:val="28"/>
          <w:szCs w:val="28"/>
          <w14:ligatures w14:val="none"/>
        </w:rPr>
        <w:t>hà văn hóa</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thường có đặc điểm</w:t>
      </w:r>
      <w:r>
        <w:rPr>
          <w:rFonts w:ascii="Times New Roman" w:eastAsia="Times New Roman" w:hAnsi="Times New Roman" w:cs="Times New Roman"/>
          <w:color w:val="000000"/>
          <w:kern w:val="0"/>
          <w:sz w:val="28"/>
          <w:szCs w:val="28"/>
          <w:lang w:val="vi-VN"/>
          <w14:ligatures w14:val="none"/>
        </w:rPr>
        <w:t xml:space="preserve"> l</w:t>
      </w:r>
      <w:r w:rsidR="00382CCE" w:rsidRPr="00382CCE">
        <w:rPr>
          <w:rFonts w:ascii="Times New Roman" w:eastAsia="Times New Roman" w:hAnsi="Times New Roman" w:cs="Times New Roman"/>
          <w:color w:val="000000"/>
          <w:kern w:val="0"/>
          <w:sz w:val="28"/>
          <w:szCs w:val="28"/>
          <w14:ligatures w14:val="none"/>
        </w:rPr>
        <w:t>ưu lượng nước thải ổn định</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hành phần chủ yếu là nước thải sinh hoạt</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ó quỹ đất nhất định trong khuôn viên</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có thể được lắp đặt ngay trong khuôn viên công trình để</w:t>
      </w:r>
      <w:r>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b/>
          <w:bCs/>
          <w:color w:val="000000"/>
          <w:kern w:val="0"/>
          <w:sz w:val="28"/>
          <w:szCs w:val="28"/>
          <w:lang w:val="vi-VN"/>
          <w14:ligatures w14:val="none"/>
        </w:rPr>
        <w:t>x</w:t>
      </w:r>
      <w:r w:rsidR="00382CCE" w:rsidRPr="00382CCE">
        <w:rPr>
          <w:rFonts w:ascii="Times New Roman" w:eastAsia="Times New Roman" w:hAnsi="Times New Roman" w:cs="Times New Roman"/>
          <w:b/>
          <w:bCs/>
          <w:color w:val="000000"/>
          <w:kern w:val="0"/>
          <w:sz w:val="28"/>
          <w:szCs w:val="28"/>
          <w14:ligatures w14:val="none"/>
        </w:rPr>
        <w:t>ử lý nước thải tại chỗ</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hông cần đấu nối hệ thống thoát nước xa</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chi phí xây dựng hạ tầng</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Đồng thời, đây cũng là mô hình phù hợp để:</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i/>
          <w:iCs/>
          <w:color w:val="000000"/>
          <w:kern w:val="0"/>
          <w:sz w:val="28"/>
          <w:szCs w:val="28"/>
          <w14:ligatures w14:val="none"/>
        </w:rPr>
        <w:t>Xây dựng </w:t>
      </w:r>
      <w:r w:rsidR="00382CCE" w:rsidRPr="00382CCE">
        <w:rPr>
          <w:rFonts w:ascii="Times New Roman" w:eastAsia="Times New Roman" w:hAnsi="Times New Roman" w:cs="Times New Roman"/>
          <w:b/>
          <w:bCs/>
          <w:i/>
          <w:iCs/>
          <w:color w:val="000000"/>
          <w:kern w:val="0"/>
          <w:sz w:val="28"/>
          <w:szCs w:val="28"/>
          <w14:ligatures w14:val="none"/>
        </w:rPr>
        <w:t xml:space="preserve">công trình xanh </w:t>
      </w:r>
      <w:r w:rsidRPr="009770F0">
        <w:rPr>
          <w:rFonts w:ascii="Times New Roman" w:eastAsia="Times New Roman" w:hAnsi="Times New Roman" w:cs="Times New Roman"/>
          <w:b/>
          <w:bCs/>
          <w:i/>
          <w:iCs/>
          <w:color w:val="000000"/>
          <w:kern w:val="0"/>
          <w:sz w:val="28"/>
          <w:szCs w:val="28"/>
          <w:lang w:val="vi-VN"/>
          <w14:ligatures w14:val="none"/>
        </w:rPr>
        <w:t>-</w:t>
      </w:r>
      <w:r w:rsidR="00382CCE" w:rsidRPr="00382CCE">
        <w:rPr>
          <w:rFonts w:ascii="Times New Roman" w:eastAsia="Times New Roman" w:hAnsi="Times New Roman" w:cs="Times New Roman"/>
          <w:b/>
          <w:bCs/>
          <w:i/>
          <w:iCs/>
          <w:color w:val="000000"/>
          <w:kern w:val="0"/>
          <w:sz w:val="28"/>
          <w:szCs w:val="28"/>
          <w14:ligatures w14:val="none"/>
        </w:rPr>
        <w:t xml:space="preserve"> thân thiện môi trường</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Kết hợp tuyên truyền, giáo dục về bảo vệ môi trường</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Làm mô hình điểm để nhân rộng</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9.3. Xử lý nước thải cho khu dịch vụ, nhà hàng, khách sạn, chợ</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khu dịch vụ có đặc điểm:</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Nước thải có hàm lượng hữu cơ cao (BOD, COD lớn)</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Phát sinh liên tục theo hoạt động kinh doanh</w:t>
      </w:r>
    </w:p>
    <w:p w:rsidR="00382CCE" w:rsidRPr="00382CCE" w:rsidRDefault="009770F0" w:rsidP="009770F0">
      <w:pPr>
        <w:ind w:left="720" w:firstLine="720"/>
        <w:jc w:val="both"/>
        <w:rPr>
          <w:rFonts w:ascii="Times New Roman" w:eastAsia="Times New Roman" w:hAnsi="Times New Roman" w:cs="Times New Roman"/>
          <w:i/>
          <w:iCs/>
          <w:color w:val="000000"/>
          <w:kern w:val="0"/>
          <w:sz w:val="28"/>
          <w:szCs w:val="28"/>
          <w14:ligatures w14:val="none"/>
        </w:rPr>
      </w:pPr>
      <w:r w:rsidRPr="009770F0">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Thường nằm xen kẽ trong khu dân cư</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với khả năng xử lý hiệu quả chất hữu cơ và amoni có thể được sử dụng như</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Trạm xử lý cục bộ trước khi xả ra hệ thống thoát nước đô thị</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áp dụng DVIS giúp</w:t>
      </w:r>
      <w:r>
        <w:rPr>
          <w:rFonts w:ascii="Times New Roman" w:eastAsia="Times New Roman" w:hAnsi="Times New Roman" w:cs="Times New Roman"/>
          <w:color w:val="000000"/>
          <w:kern w:val="0"/>
          <w:sz w:val="28"/>
          <w:szCs w:val="28"/>
          <w:lang w:val="vi-VN"/>
          <w14:ligatures w14:val="none"/>
        </w:rPr>
        <w:t xml:space="preserve"> đ</w:t>
      </w:r>
      <w:r w:rsidR="00382CCE" w:rsidRPr="00382CCE">
        <w:rPr>
          <w:rFonts w:ascii="Times New Roman" w:eastAsia="Times New Roman" w:hAnsi="Times New Roman" w:cs="Times New Roman"/>
          <w:color w:val="000000"/>
          <w:kern w:val="0"/>
          <w:sz w:val="28"/>
          <w:szCs w:val="28"/>
          <w14:ligatures w14:val="none"/>
        </w:rPr>
        <w:t>ảm bảo tuân thủ quy định xả thải</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tải cho hệ thống thoát nước chung</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ạn chế mùi và ô nhiễm cục bộ</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Đặc biệt phù hợp với</w:t>
      </w:r>
      <w:r>
        <w:rPr>
          <w:rFonts w:ascii="Times New Roman" w:eastAsia="Times New Roman" w:hAnsi="Times New Roman" w:cs="Times New Roman"/>
          <w:color w:val="000000"/>
          <w:kern w:val="0"/>
          <w:sz w:val="28"/>
          <w:szCs w:val="28"/>
          <w:lang w:val="vi-VN"/>
          <w14:ligatures w14:val="none"/>
        </w:rPr>
        <w:t xml:space="preserve"> n</w:t>
      </w:r>
      <w:r w:rsidR="00382CCE" w:rsidRPr="00382CCE">
        <w:rPr>
          <w:rFonts w:ascii="Times New Roman" w:eastAsia="Times New Roman" w:hAnsi="Times New Roman" w:cs="Times New Roman"/>
          <w:color w:val="000000"/>
          <w:kern w:val="0"/>
          <w:sz w:val="28"/>
          <w:szCs w:val="28"/>
          <w14:ligatures w14:val="none"/>
        </w:rPr>
        <w:t>hà hàng, khách sạn quy mô vừa và nhỏ</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hợ dân sinh</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dịch vụ tập trung</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9.4. Nâng cấp và bổ sung cho các trạm xử lý nước thải hiện có</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Một số trạm xử lý nước thải tại Bắc Ninh hiện nay có thể gặp các vấn đề</w:t>
      </w:r>
      <w:r>
        <w:rPr>
          <w:rFonts w:ascii="Times New Roman" w:eastAsia="Times New Roman" w:hAnsi="Times New Roman" w:cs="Times New Roman"/>
          <w:color w:val="000000"/>
          <w:kern w:val="0"/>
          <w:sz w:val="28"/>
          <w:szCs w:val="28"/>
          <w:lang w:val="vi-VN"/>
          <w14:ligatures w14:val="none"/>
        </w:rPr>
        <w:t xml:space="preserve"> q</w:t>
      </w:r>
      <w:r w:rsidR="00382CCE" w:rsidRPr="00382CCE">
        <w:rPr>
          <w:rFonts w:ascii="Times New Roman" w:eastAsia="Times New Roman" w:hAnsi="Times New Roman" w:cs="Times New Roman"/>
          <w:color w:val="000000"/>
          <w:kern w:val="0"/>
          <w:sz w:val="28"/>
          <w:szCs w:val="28"/>
          <w14:ligatures w14:val="none"/>
        </w:rPr>
        <w:t>uá tải so với công suất thiết kế</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iệu quả xử lý không ổn định</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hả năng xử lý amoni còn hạn chế</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Trong trường hợp này, DVIS có thể được sử dụng như một </w:t>
      </w:r>
      <w:r w:rsidR="00382CCE" w:rsidRPr="00382CCE">
        <w:rPr>
          <w:rFonts w:ascii="Times New Roman" w:eastAsia="Times New Roman" w:hAnsi="Times New Roman" w:cs="Times New Roman"/>
          <w:b/>
          <w:bCs/>
          <w:color w:val="000000"/>
          <w:kern w:val="0"/>
          <w:sz w:val="28"/>
          <w:szCs w:val="28"/>
          <w14:ligatures w14:val="none"/>
        </w:rPr>
        <w:t>modul bổ sung</w:t>
      </w:r>
      <w:r w:rsidR="00382CCE" w:rsidRPr="00382CCE">
        <w:rPr>
          <w:rFonts w:ascii="Times New Roman" w:eastAsia="Times New Roman" w:hAnsi="Times New Roman" w:cs="Times New Roman"/>
          <w:color w:val="000000"/>
          <w:kern w:val="0"/>
          <w:sz w:val="28"/>
          <w:szCs w:val="28"/>
          <w14:ligatures w14:val="none"/>
        </w:rPr>
        <w:t>, lắp đặt song song hoặc nối tiếp với hệ thống hiện hữu để</w:t>
      </w:r>
      <w:r>
        <w:rPr>
          <w:rFonts w:ascii="Times New Roman" w:eastAsia="Times New Roman" w:hAnsi="Times New Roman" w:cs="Times New Roman"/>
          <w:color w:val="000000"/>
          <w:kern w:val="0"/>
          <w:sz w:val="28"/>
          <w:szCs w:val="28"/>
          <w:lang w:val="vi-VN"/>
          <w14:ligatures w14:val="none"/>
        </w:rPr>
        <w:t xml:space="preserve"> </w:t>
      </w:r>
      <w:r w:rsidRPr="009770F0">
        <w:rPr>
          <w:rFonts w:ascii="Times New Roman" w:eastAsia="Times New Roman" w:hAnsi="Times New Roman" w:cs="Times New Roman"/>
          <w:b/>
          <w:bCs/>
          <w:color w:val="000000"/>
          <w:kern w:val="0"/>
          <w:sz w:val="28"/>
          <w:szCs w:val="28"/>
          <w:lang w:val="vi-VN"/>
          <w14:ligatures w14:val="none"/>
        </w:rPr>
        <w:t>t</w:t>
      </w:r>
      <w:r w:rsidR="00382CCE" w:rsidRPr="00382CCE">
        <w:rPr>
          <w:rFonts w:ascii="Times New Roman" w:eastAsia="Times New Roman" w:hAnsi="Times New Roman" w:cs="Times New Roman"/>
          <w:b/>
          <w:bCs/>
          <w:color w:val="000000"/>
          <w:kern w:val="0"/>
          <w:sz w:val="28"/>
          <w:szCs w:val="28"/>
          <w14:ligatures w14:val="none"/>
        </w:rPr>
        <w:t>ăng cường xử lý sinh học</w:t>
      </w:r>
      <w:r>
        <w:rPr>
          <w:rFonts w:ascii="Times New Roman" w:eastAsia="Times New Roman" w:hAnsi="Times New Roman" w:cs="Times New Roman"/>
          <w:color w:val="000000"/>
          <w:kern w:val="0"/>
          <w:sz w:val="28"/>
          <w:szCs w:val="28"/>
          <w:lang w:val="vi-VN"/>
          <w14:ligatures w14:val="none"/>
        </w:rPr>
        <w:t>, n</w:t>
      </w:r>
      <w:r w:rsidR="00382CCE" w:rsidRPr="00382CCE">
        <w:rPr>
          <w:rFonts w:ascii="Times New Roman" w:eastAsia="Times New Roman" w:hAnsi="Times New Roman" w:cs="Times New Roman"/>
          <w:color w:val="000000"/>
          <w:kern w:val="0"/>
          <w:sz w:val="28"/>
          <w:szCs w:val="28"/>
          <w14:ligatures w14:val="none"/>
        </w:rPr>
        <w:t>âng cao hiệu quả xử lý amoni</w:t>
      </w:r>
      <w:r>
        <w:rPr>
          <w:rFonts w:ascii="Times New Roman" w:eastAsia="Times New Roman" w:hAnsi="Times New Roman" w:cs="Times New Roman"/>
          <w:color w:val="000000"/>
          <w:kern w:val="0"/>
          <w:sz w:val="28"/>
          <w:szCs w:val="28"/>
          <w:lang w:val="vi-VN"/>
          <w14:ligatures w14:val="none"/>
        </w:rPr>
        <w:t>, ổ</w:t>
      </w:r>
      <w:r w:rsidR="00382CCE" w:rsidRPr="00382CCE">
        <w:rPr>
          <w:rFonts w:ascii="Times New Roman" w:eastAsia="Times New Roman" w:hAnsi="Times New Roman" w:cs="Times New Roman"/>
          <w:color w:val="000000"/>
          <w:kern w:val="0"/>
          <w:sz w:val="28"/>
          <w:szCs w:val="28"/>
          <w14:ligatures w14:val="none"/>
        </w:rPr>
        <w:t>n định chất lượng nước đầu ra</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Giải pháp này có ưu điểm</w:t>
      </w:r>
      <w:r>
        <w:rPr>
          <w:rFonts w:ascii="Times New Roman" w:eastAsia="Times New Roman" w:hAnsi="Times New Roman" w:cs="Times New Roman"/>
          <w:color w:val="000000"/>
          <w:kern w:val="0"/>
          <w:sz w:val="28"/>
          <w:szCs w:val="28"/>
          <w:lang w:val="vi-VN"/>
          <w14:ligatures w14:val="none"/>
        </w:rPr>
        <w:t xml:space="preserve"> k</w:t>
      </w:r>
      <w:r w:rsidR="00382CCE" w:rsidRPr="00382CCE">
        <w:rPr>
          <w:rFonts w:ascii="Times New Roman" w:eastAsia="Times New Roman" w:hAnsi="Times New Roman" w:cs="Times New Roman"/>
          <w:color w:val="000000"/>
          <w:kern w:val="0"/>
          <w:sz w:val="28"/>
          <w:szCs w:val="28"/>
          <w14:ligatures w14:val="none"/>
        </w:rPr>
        <w:t>hông cần cải tạo toàn bộ hệ thống</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hi phí đầu tư thấp</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riển khai nhanh</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hướng tiếp cận hiệu quả cho việc cải tạo, nâng cấp các công trình cũ.</w:t>
      </w:r>
    </w:p>
    <w:p w:rsidR="00382CCE" w:rsidRPr="00382CCE" w:rsidRDefault="00382CCE" w:rsidP="009770F0">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9.5. Ứng dụng thử nghiệm tại các điểm nóng ô nhiễm</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Để triển khai DVIS một cách bài bản, Trung tâm có thể lựa chọn một số </w:t>
      </w:r>
      <w:r w:rsidR="00382CCE" w:rsidRPr="00382CCE">
        <w:rPr>
          <w:rFonts w:ascii="Times New Roman" w:eastAsia="Times New Roman" w:hAnsi="Times New Roman" w:cs="Times New Roman"/>
          <w:b/>
          <w:bCs/>
          <w:color w:val="000000"/>
          <w:kern w:val="0"/>
          <w:sz w:val="28"/>
          <w:szCs w:val="28"/>
          <w14:ligatures w14:val="none"/>
        </w:rPr>
        <w:t>điểm thí điểm đại diện</w:t>
      </w:r>
      <w:r w:rsidR="00382CCE" w:rsidRPr="00382CCE">
        <w:rPr>
          <w:rFonts w:ascii="Times New Roman" w:eastAsia="Times New Roman" w:hAnsi="Times New Roman" w:cs="Times New Roman"/>
          <w:color w:val="000000"/>
          <w:kern w:val="0"/>
          <w:sz w:val="28"/>
          <w:szCs w:val="28"/>
          <w14:ligatures w14:val="none"/>
        </w:rPr>
        <w:t> trên địa bàn tỉnh Bắc Ninh.</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vị trí phù hợp bao gồm</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ụm dân cư ven kênh, mương nội đồng</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iểm xả nước thải sinh hoạt chưa qua xử lý</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vực ao hồ bị ô nhiễm</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dân cư mới chưa có hạ tầng xử lý</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ông trình công cộng điển hình</w:t>
      </w:r>
    </w:p>
    <w:p w:rsidR="00382CCE" w:rsidRPr="00382CCE" w:rsidRDefault="009770F0" w:rsidP="009770F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Quy trình triển khai thí điểm có thể gồm:</w:t>
      </w:r>
    </w:p>
    <w:p w:rsidR="00382CCE" w:rsidRPr="00382CCE" w:rsidRDefault="00382CCE" w:rsidP="009770F0">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 xml:space="preserve">Giai đoạn 1: Khảo sát </w:t>
      </w:r>
      <w:r w:rsidR="009770F0">
        <w:rPr>
          <w:rFonts w:ascii="Times New Roman" w:eastAsia="Times New Roman" w:hAnsi="Times New Roman" w:cs="Times New Roman"/>
          <w:b/>
          <w:bCs/>
          <w:color w:val="000000"/>
          <w:kern w:val="0"/>
          <w:sz w:val="28"/>
          <w:szCs w:val="28"/>
          <w:lang w:val="vi-VN"/>
          <w14:ligatures w14:val="none"/>
        </w:rPr>
        <w:t>-</w:t>
      </w:r>
      <w:r w:rsidRPr="00382CCE">
        <w:rPr>
          <w:rFonts w:ascii="Times New Roman" w:eastAsia="Times New Roman" w:hAnsi="Times New Roman" w:cs="Times New Roman"/>
          <w:b/>
          <w:bCs/>
          <w:color w:val="000000"/>
          <w:kern w:val="0"/>
          <w:sz w:val="28"/>
          <w:szCs w:val="28"/>
          <w14:ligatures w14:val="none"/>
        </w:rPr>
        <w:t xml:space="preserve"> lựa chọn vị trí</w:t>
      </w:r>
      <w:r w:rsidR="009770F0">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Đánh giá lưu lượng, chất lượng nước thải</w:t>
      </w:r>
      <w:r w:rsidR="009770F0">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Xác định vị trí lắp đặt phù hợp</w:t>
      </w:r>
    </w:p>
    <w:p w:rsidR="00382CCE" w:rsidRPr="00382CCE" w:rsidRDefault="00382CCE" w:rsidP="0086258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Giai đoạn 2: Lắp đặt và vận hành</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Lắp đặt modul DVIS phù hợp công suất</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Vận hành thử trong điều kiện thực tế</w:t>
      </w:r>
    </w:p>
    <w:p w:rsidR="00382CCE" w:rsidRPr="00382CCE" w:rsidRDefault="00382CCE" w:rsidP="0086258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Giai đoạn 3: Quan trắc và đánh giá</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Theo dõi các chỉ tiêu BOD, COD, TSS, amoni</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Đánh giá hiệu quả xử lý và chi phí vận hành</w:t>
      </w:r>
    </w:p>
    <w:p w:rsidR="00382CCE" w:rsidRPr="00382CCE" w:rsidRDefault="00382CCE" w:rsidP="0086258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Giai đoạn 4: Hoàn thiện và nhân rộng</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Chuẩn hóa mô hình</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Xây dựng quy trình kỹ thuật</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Đề xuất triển khai diện rộng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Sau thời gian vận hành khoảng </w:t>
      </w:r>
      <w:r w:rsidR="00382CCE" w:rsidRPr="00382CCE">
        <w:rPr>
          <w:rFonts w:ascii="Times New Roman" w:eastAsia="Times New Roman" w:hAnsi="Times New Roman" w:cs="Times New Roman"/>
          <w:b/>
          <w:bCs/>
          <w:color w:val="000000"/>
          <w:kern w:val="0"/>
          <w:sz w:val="28"/>
          <w:szCs w:val="28"/>
          <w14:ligatures w14:val="none"/>
        </w:rPr>
        <w:t>3</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6 tháng</w:t>
      </w:r>
      <w:r w:rsidR="00382CCE" w:rsidRPr="00382CCE">
        <w:rPr>
          <w:rFonts w:ascii="Times New Roman" w:eastAsia="Times New Roman" w:hAnsi="Times New Roman" w:cs="Times New Roman"/>
          <w:color w:val="000000"/>
          <w:kern w:val="0"/>
          <w:sz w:val="28"/>
          <w:szCs w:val="28"/>
          <w14:ligatures w14:val="none"/>
        </w:rPr>
        <w:t>, có thể tổng hợp số liệu để làm cơ sở khoa học và thực tiễn cho việc nhân rộng trên toàn tỉnh.</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9.6. Định hướng triển khai tổng thể</w:t>
      </w:r>
    </w:p>
    <w:p w:rsidR="00382CCE" w:rsidRPr="00382CCE" w:rsidRDefault="00382CCE" w:rsidP="0086258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Từ các hướng ứng dụng trên, có thể đề xuất định hướng tổng thể cho Bắc Ninh:</w:t>
      </w:r>
    </w:p>
    <w:p w:rsidR="00382CCE" w:rsidRPr="00382CCE" w:rsidRDefault="0086258B" w:rsidP="0086258B">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Triển khai DVIS theo mô hình </w:t>
      </w:r>
      <w:r w:rsidR="00382CCE" w:rsidRPr="00382CCE">
        <w:rPr>
          <w:rFonts w:ascii="Times New Roman" w:eastAsia="Times New Roman" w:hAnsi="Times New Roman" w:cs="Times New Roman"/>
          <w:b/>
          <w:bCs/>
          <w:color w:val="000000"/>
          <w:kern w:val="0"/>
          <w:sz w:val="28"/>
          <w:szCs w:val="28"/>
          <w14:ligatures w14:val="none"/>
        </w:rPr>
        <w:t>xử lý phân tán kết hợp tập trung</w:t>
      </w:r>
    </w:p>
    <w:p w:rsidR="00382CCE" w:rsidRPr="00382CCE" w:rsidRDefault="0086258B" w:rsidP="0086258B">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Ưu tiên các khu vực chưa có hạ tầng xử lý</w:t>
      </w:r>
    </w:p>
    <w:p w:rsidR="00382CCE" w:rsidRPr="00382CCE" w:rsidRDefault="0086258B" w:rsidP="0086258B">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Thực hiện thí điểm</w:t>
      </w:r>
      <w:r>
        <w:rPr>
          <w:rFonts w:ascii="Times New Roman" w:eastAsia="Times New Roman" w:hAnsi="Times New Roman" w:cs="Times New Roman"/>
          <w:color w:val="000000"/>
          <w:kern w:val="0"/>
          <w:sz w:val="28"/>
          <w:szCs w:val="28"/>
          <w:lang w:val="vi-VN"/>
          <w14:ligatures w14:val="none"/>
        </w:rPr>
        <w:t>,</w:t>
      </w:r>
      <w:r w:rsidR="00382CCE" w:rsidRPr="00382CCE">
        <w:rPr>
          <w:rFonts w:ascii="Times New Roman" w:eastAsia="Times New Roman" w:hAnsi="Times New Roman" w:cs="Times New Roman"/>
          <w:color w:val="000000"/>
          <w:kern w:val="0"/>
          <w:sz w:val="28"/>
          <w:szCs w:val="28"/>
          <w14:ligatures w14:val="none"/>
        </w:rPr>
        <w:t xml:space="preserve"> đánh giá</w:t>
      </w:r>
      <w:r>
        <w:rPr>
          <w:rFonts w:ascii="Times New Roman" w:eastAsia="Times New Roman" w:hAnsi="Times New Roman" w:cs="Times New Roman"/>
          <w:color w:val="000000"/>
          <w:kern w:val="0"/>
          <w:sz w:val="28"/>
          <w:szCs w:val="28"/>
          <w:lang w:val="vi-VN"/>
          <w14:ligatures w14:val="none"/>
        </w:rPr>
        <w:t>,</w:t>
      </w:r>
      <w:r w:rsidR="00382CCE" w:rsidRPr="00382CCE">
        <w:rPr>
          <w:rFonts w:ascii="Times New Roman" w:eastAsia="Times New Roman" w:hAnsi="Times New Roman" w:cs="Times New Roman"/>
          <w:color w:val="000000"/>
          <w:kern w:val="0"/>
          <w:sz w:val="28"/>
          <w:szCs w:val="28"/>
          <w14:ligatures w14:val="none"/>
        </w:rPr>
        <w:t xml:space="preserve"> nhân rộng</w:t>
      </w:r>
    </w:p>
    <w:p w:rsidR="00382CCE" w:rsidRPr="00382CCE" w:rsidRDefault="0086258B" w:rsidP="0086258B">
      <w:pPr>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Kết hợp với chương trình xây dựng nông thôn mới và đô thị xanh</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9.7. Nhận xét</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bị DVIS không chỉ là một giải pháp kỹ thuật mà còn là một công cụ hỗ trợ quản lý hiệu quả trong lĩnh vực thoát nước và xử lý nước thải.</w:t>
      </w:r>
    </w:p>
    <w:p w:rsidR="00382CCE" w:rsidRPr="00382CCE" w:rsidRDefault="0086258B" w:rsidP="0086258B">
      <w:pPr>
        <w:ind w:firstLine="720"/>
        <w:jc w:val="both"/>
        <w:rPr>
          <w:rFonts w:ascii="Times New Roman" w:eastAsia="Times New Roman" w:hAnsi="Times New Roman" w:cs="Times New Roman"/>
          <w:color w:val="000000"/>
          <w:spacing w:val="-6"/>
          <w:kern w:val="0"/>
          <w:sz w:val="28"/>
          <w:szCs w:val="28"/>
          <w14:ligatures w14:val="none"/>
        </w:rPr>
      </w:pPr>
      <w:r w:rsidRPr="0086258B">
        <w:rPr>
          <w:rFonts w:ascii="Times New Roman" w:eastAsia="Times New Roman" w:hAnsi="Times New Roman" w:cs="Times New Roman"/>
          <w:color w:val="000000"/>
          <w:spacing w:val="-6"/>
          <w:kern w:val="0"/>
          <w:sz w:val="28"/>
          <w:szCs w:val="28"/>
          <w:lang w:val="vi-VN"/>
          <w14:ligatures w14:val="none"/>
        </w:rPr>
        <w:t xml:space="preserve">- </w:t>
      </w:r>
      <w:r w:rsidR="00382CCE" w:rsidRPr="00382CCE">
        <w:rPr>
          <w:rFonts w:ascii="Times New Roman" w:eastAsia="Times New Roman" w:hAnsi="Times New Roman" w:cs="Times New Roman"/>
          <w:color w:val="000000"/>
          <w:spacing w:val="-6"/>
          <w:kern w:val="0"/>
          <w:sz w:val="28"/>
          <w:szCs w:val="28"/>
          <w14:ligatures w14:val="none"/>
        </w:rPr>
        <w:t>Với tính linh hoạt, chi phí hợp lý và khả năng triển khai nhanh, DVIS hoàn toàn có thể trở thành một giải pháp phù hợp để tỉnh Bắc Ninh</w:t>
      </w:r>
      <w:r w:rsidRPr="0086258B">
        <w:rPr>
          <w:rFonts w:ascii="Times New Roman" w:eastAsia="Times New Roman" w:hAnsi="Times New Roman" w:cs="Times New Roman"/>
          <w:color w:val="000000"/>
          <w:spacing w:val="-6"/>
          <w:kern w:val="0"/>
          <w:sz w:val="28"/>
          <w:szCs w:val="28"/>
          <w:lang w:val="vi-VN"/>
          <w14:ligatures w14:val="none"/>
        </w:rPr>
        <w:t xml:space="preserve"> t</w:t>
      </w:r>
      <w:r w:rsidR="00382CCE" w:rsidRPr="00382CCE">
        <w:rPr>
          <w:rFonts w:ascii="Times New Roman" w:eastAsia="Times New Roman" w:hAnsi="Times New Roman" w:cs="Times New Roman"/>
          <w:color w:val="000000"/>
          <w:spacing w:val="-6"/>
          <w:kern w:val="0"/>
          <w:sz w:val="28"/>
          <w:szCs w:val="28"/>
          <w14:ligatures w14:val="none"/>
        </w:rPr>
        <w:t>ừng bước kiểm soát ô nhiễm nước thải</w:t>
      </w:r>
      <w:r w:rsidRPr="0086258B">
        <w:rPr>
          <w:rFonts w:ascii="Times New Roman" w:eastAsia="Times New Roman" w:hAnsi="Times New Roman" w:cs="Times New Roman"/>
          <w:color w:val="000000"/>
          <w:spacing w:val="-6"/>
          <w:kern w:val="0"/>
          <w:sz w:val="28"/>
          <w:szCs w:val="28"/>
          <w:lang w:val="vi-VN"/>
          <w14:ligatures w14:val="none"/>
        </w:rPr>
        <w:t>, n</w:t>
      </w:r>
      <w:r w:rsidR="00382CCE" w:rsidRPr="00382CCE">
        <w:rPr>
          <w:rFonts w:ascii="Times New Roman" w:eastAsia="Times New Roman" w:hAnsi="Times New Roman" w:cs="Times New Roman"/>
          <w:color w:val="000000"/>
          <w:spacing w:val="-6"/>
          <w:kern w:val="0"/>
          <w:sz w:val="28"/>
          <w:szCs w:val="28"/>
          <w14:ligatures w14:val="none"/>
        </w:rPr>
        <w:t>âng cao chất lượng môi trường</w:t>
      </w:r>
      <w:r w:rsidRPr="0086258B">
        <w:rPr>
          <w:rFonts w:ascii="Times New Roman" w:eastAsia="Times New Roman" w:hAnsi="Times New Roman" w:cs="Times New Roman"/>
          <w:color w:val="000000"/>
          <w:spacing w:val="-6"/>
          <w:kern w:val="0"/>
          <w:sz w:val="28"/>
          <w:szCs w:val="28"/>
          <w:lang w:val="vi-VN"/>
          <w14:ligatures w14:val="none"/>
        </w:rPr>
        <w:t>, h</w:t>
      </w:r>
      <w:r w:rsidR="00382CCE" w:rsidRPr="00382CCE">
        <w:rPr>
          <w:rFonts w:ascii="Times New Roman" w:eastAsia="Times New Roman" w:hAnsi="Times New Roman" w:cs="Times New Roman"/>
          <w:color w:val="000000"/>
          <w:spacing w:val="-6"/>
          <w:kern w:val="0"/>
          <w:sz w:val="28"/>
          <w:szCs w:val="28"/>
          <w14:ligatures w14:val="none"/>
        </w:rPr>
        <w:t>ướng tới phát triển đô thị bền vững</w:t>
      </w:r>
    </w:p>
    <w:p w:rsidR="00382CCE" w:rsidRPr="00382CCE" w:rsidRDefault="00382CCE" w:rsidP="0086258B">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10. Đề xuất lộ trình triển khai thiết bị DVIS tại tỉnh Bắc Ninh</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Để đảm bảo việc ứng dụng thiết bị xử lý nước thải modul DVIS đạt hiệu quả cao, phù hợp với điều kiện thực tế và có khả năng nhân rộng, cần xây dựng lộ trình triển khai theo các bước bài bản, có kiểm chứng và điều chỉnh theo thực tiễn.</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Lộ trình đề xuất gồm 5 bước chính như sau:</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10.1. Bước 1: Khảo sát hiện trạng và đánh giá nhu cầu</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bước nền tảng, quyết định tính chính xác và hiệu quả của toàn bộ quá trình triển khai.</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Nội dung khảo sát bao gồm:</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Xác định nguồn phát sinh nước thải</w:t>
      </w:r>
      <w:r w:rsidR="00382CCE" w:rsidRPr="00382CCE">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Khu dân cư, làng nghề</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Trường học, cơ quan</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Khu dịch vụ, chợ, nhà hàng</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Đánh giá lưu lượng nước thải</w:t>
      </w:r>
      <w:r w:rsidR="00382CCE" w:rsidRPr="00382CCE">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Lưu lượng trung bình ngày đêm</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Biến động theo giờ, theo mùa</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Phân tích đặc tính nước thải</w:t>
      </w:r>
      <w:r w:rsidR="00382CCE" w:rsidRPr="00382CCE">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chỉ tiêu chính: BOD, COD, TSS, amoni</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Mức độ ô nhiễm và khả năng xử lý</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Xác định vị trí lắp đặt</w:t>
      </w:r>
      <w:r w:rsidR="00382CCE" w:rsidRPr="00382CCE">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Quỹ đất sẵn có</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Khoảng cách đến khu dân cư</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kiện giao thông, vận chuyển</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Đánh giá nguồn tiếp nhận</w:t>
      </w:r>
      <w:r w:rsidR="00382CCE" w:rsidRPr="00382CCE">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Kênh mương, ao hồ, hệ thống thoát nước</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Yêu cầu tiêu chuẩn xả thải</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Kết quả của bước này là </w:t>
      </w:r>
      <w:r w:rsidR="00382CCE" w:rsidRPr="00382CCE">
        <w:rPr>
          <w:rFonts w:ascii="Times New Roman" w:eastAsia="Times New Roman" w:hAnsi="Times New Roman" w:cs="Times New Roman"/>
          <w:b/>
          <w:bCs/>
          <w:color w:val="000000"/>
          <w:kern w:val="0"/>
          <w:sz w:val="28"/>
          <w:szCs w:val="28"/>
          <w14:ligatures w14:val="none"/>
        </w:rPr>
        <w:t>bản đồ các điểm ưu tiên xử lý nước thải</w:t>
      </w:r>
      <w:r w:rsidR="00382CCE" w:rsidRPr="00382CCE">
        <w:rPr>
          <w:rFonts w:ascii="Times New Roman" w:eastAsia="Times New Roman" w:hAnsi="Times New Roman" w:cs="Times New Roman"/>
          <w:color w:val="000000"/>
          <w:kern w:val="0"/>
          <w:sz w:val="28"/>
          <w:szCs w:val="28"/>
          <w14:ligatures w14:val="none"/>
        </w:rPr>
        <w:t> và cơ sở dữ liệu phục vụ thiết kế.</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10.2. Bước 2: Lựa chọn quy mô và phương án modul</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Căn cứ vào kết quả khảo sát, tiến hành lựa chọn công suất và cấu hình thiết bị DVIS phù hợp.</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Nguyên tắc lựa chọn:</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Dựa trên </w:t>
      </w:r>
      <w:r w:rsidR="00382CCE" w:rsidRPr="00382CCE">
        <w:rPr>
          <w:rFonts w:ascii="Times New Roman" w:eastAsia="Times New Roman" w:hAnsi="Times New Roman" w:cs="Times New Roman"/>
          <w:b/>
          <w:bCs/>
          <w:color w:val="000000"/>
          <w:kern w:val="0"/>
          <w:sz w:val="28"/>
          <w:szCs w:val="28"/>
          <w14:ligatures w14:val="none"/>
        </w:rPr>
        <w:t>lưu lượng thực tế</w:t>
      </w:r>
      <w:r w:rsidR="00382CCE" w:rsidRPr="00382CCE">
        <w:rPr>
          <w:rFonts w:ascii="Times New Roman" w:eastAsia="Times New Roman" w:hAnsi="Times New Roman" w:cs="Times New Roman"/>
          <w:color w:val="000000"/>
          <w:kern w:val="0"/>
          <w:sz w:val="28"/>
          <w:szCs w:val="28"/>
          <w14:ligatures w14:val="none"/>
        </w:rPr>
        <w:t> để chọn công suất: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 xml:space="preserve">10 </w:t>
      </w:r>
      <w:r>
        <w:rPr>
          <w:rFonts w:ascii="Times New Roman" w:eastAsia="Times New Roman" w:hAnsi="Times New Roman" w:cs="Times New Roman"/>
          <w:color w:val="000000"/>
          <w:kern w:val="0"/>
          <w:sz w:val="28"/>
          <w:szCs w:val="28"/>
          <w:lang w:val="vi-VN"/>
          <w14:ligatures w14:val="none"/>
        </w:rPr>
        <w:t>-</w:t>
      </w:r>
      <w:r w:rsidR="00382CCE" w:rsidRPr="00382CCE">
        <w:rPr>
          <w:rFonts w:ascii="Times New Roman" w:eastAsia="Times New Roman" w:hAnsi="Times New Roman" w:cs="Times New Roman"/>
          <w:color w:val="000000"/>
          <w:kern w:val="0"/>
          <w:sz w:val="28"/>
          <w:szCs w:val="28"/>
          <w14:ligatures w14:val="none"/>
        </w:rPr>
        <w:t xml:space="preserve"> 20 m³/ngày đêm: cụm nhỏ, trường học</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 xml:space="preserve">30 </w:t>
      </w:r>
      <w:r>
        <w:rPr>
          <w:rFonts w:ascii="Times New Roman" w:eastAsia="Times New Roman" w:hAnsi="Times New Roman" w:cs="Times New Roman"/>
          <w:color w:val="000000"/>
          <w:kern w:val="0"/>
          <w:sz w:val="28"/>
          <w:szCs w:val="28"/>
          <w:lang w:val="vi-VN"/>
          <w14:ligatures w14:val="none"/>
        </w:rPr>
        <w:t>-</w:t>
      </w:r>
      <w:r w:rsidR="00382CCE" w:rsidRPr="00382CCE">
        <w:rPr>
          <w:rFonts w:ascii="Times New Roman" w:eastAsia="Times New Roman" w:hAnsi="Times New Roman" w:cs="Times New Roman"/>
          <w:color w:val="000000"/>
          <w:kern w:val="0"/>
          <w:sz w:val="28"/>
          <w:szCs w:val="28"/>
          <w14:ligatures w14:val="none"/>
        </w:rPr>
        <w:t xml:space="preserve"> 50 m³/ngày đêm: khu dân cư trung bình</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100 m³/ngày đêm: khu tập trung lớn hơn</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Tính đến </w:t>
      </w:r>
      <w:r w:rsidR="00382CCE" w:rsidRPr="00382CCE">
        <w:rPr>
          <w:rFonts w:ascii="Times New Roman" w:eastAsia="Times New Roman" w:hAnsi="Times New Roman" w:cs="Times New Roman"/>
          <w:b/>
          <w:bCs/>
          <w:color w:val="000000"/>
          <w:kern w:val="0"/>
          <w:sz w:val="28"/>
          <w:szCs w:val="28"/>
          <w14:ligatures w14:val="none"/>
        </w:rPr>
        <w:t>hệ số dự phòng (20</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30%)</w:t>
      </w:r>
      <w:r w:rsidR="00382CCE" w:rsidRPr="00382CCE">
        <w:rPr>
          <w:rFonts w:ascii="Times New Roman" w:eastAsia="Times New Roman" w:hAnsi="Times New Roman" w:cs="Times New Roman"/>
          <w:color w:val="000000"/>
          <w:kern w:val="0"/>
          <w:sz w:val="28"/>
          <w:szCs w:val="28"/>
          <w14:ligatures w14:val="none"/>
        </w:rPr>
        <w:t> để tránh quá tải</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Đối với khu vực có khả năng phát triển:</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kế theo hướng </w:t>
      </w:r>
      <w:r w:rsidR="00382CCE" w:rsidRPr="00382CCE">
        <w:rPr>
          <w:rFonts w:ascii="Times New Roman" w:eastAsia="Times New Roman" w:hAnsi="Times New Roman" w:cs="Times New Roman"/>
          <w:b/>
          <w:bCs/>
          <w:color w:val="000000"/>
          <w:kern w:val="0"/>
          <w:sz w:val="28"/>
          <w:szCs w:val="28"/>
          <w14:ligatures w14:val="none"/>
        </w:rPr>
        <w:t>ghép modul song song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Dự phòng vị trí để mở rộng sau này</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Phương án này giúp</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ối ưu chi phí đầu tư ban đầu</w:t>
      </w:r>
      <w:r>
        <w:rPr>
          <w:rFonts w:ascii="Times New Roman" w:eastAsia="Times New Roman" w:hAnsi="Times New Roman" w:cs="Times New Roman"/>
          <w:color w:val="000000"/>
          <w:kern w:val="0"/>
          <w:sz w:val="28"/>
          <w:szCs w:val="28"/>
          <w:lang w:val="vi-VN"/>
          <w14:ligatures w14:val="none"/>
        </w:rPr>
        <w:t>, l</w:t>
      </w:r>
      <w:r w:rsidR="00382CCE" w:rsidRPr="00382CCE">
        <w:rPr>
          <w:rFonts w:ascii="Times New Roman" w:eastAsia="Times New Roman" w:hAnsi="Times New Roman" w:cs="Times New Roman"/>
          <w:color w:val="000000"/>
          <w:kern w:val="0"/>
          <w:sz w:val="28"/>
          <w:szCs w:val="28"/>
          <w14:ligatures w14:val="none"/>
        </w:rPr>
        <w:t>inh hoạt mở rộng khi cần</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ránh lãng phí công suất</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lastRenderedPageBreak/>
        <w:t>10.3. Bước 3: Thiết kế giải pháp kỹ thuật đồng bộ</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Để hệ thống hoạt động hiệu quả, thiết bị DVIS cần được tích hợp trong một giải pháp tổng thể, không chỉ riêng bản thân thiết bị.</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hạng mục cần thiết kế bao gồm:</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Bể gom nước thải đầu vào</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Thu gom và điều hòa lưu lượng</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ách rác thô ban đầu</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Hệ thống tách rác và lắng sơ bộ (nếu cần)</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Bảo vệ thiết bị phía sau</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tải cho hệ thống sinh học</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Hệ thống bơm và đường ống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Bơm chuyển bậc</w:t>
      </w:r>
      <w:r>
        <w:rPr>
          <w:rFonts w:ascii="Times New Roman" w:eastAsia="Times New Roman" w:hAnsi="Times New Roman" w:cs="Times New Roman"/>
          <w:color w:val="000000"/>
          <w:kern w:val="0"/>
          <w:sz w:val="28"/>
          <w:szCs w:val="28"/>
          <w:lang w:val="vi-VN"/>
          <w14:ligatures w14:val="none"/>
        </w:rPr>
        <w:t>, ố</w:t>
      </w:r>
      <w:r w:rsidR="00382CCE" w:rsidRPr="00382CCE">
        <w:rPr>
          <w:rFonts w:ascii="Times New Roman" w:eastAsia="Times New Roman" w:hAnsi="Times New Roman" w:cs="Times New Roman"/>
          <w:color w:val="000000"/>
          <w:kern w:val="0"/>
          <w:sz w:val="28"/>
          <w:szCs w:val="28"/>
          <w14:ligatures w14:val="none"/>
        </w:rPr>
        <w:t xml:space="preserve">ng dẫn nước vào </w:t>
      </w:r>
      <w:r>
        <w:rPr>
          <w:rFonts w:ascii="Times New Roman" w:eastAsia="Times New Roman" w:hAnsi="Times New Roman" w:cs="Times New Roman"/>
          <w:color w:val="000000"/>
          <w:kern w:val="0"/>
          <w:sz w:val="28"/>
          <w:szCs w:val="28"/>
          <w:lang w:val="vi-VN"/>
          <w14:ligatures w14:val="none"/>
        </w:rPr>
        <w:t>–</w:t>
      </w:r>
      <w:r w:rsidR="00382CCE" w:rsidRPr="00382CCE">
        <w:rPr>
          <w:rFonts w:ascii="Times New Roman" w:eastAsia="Times New Roman" w:hAnsi="Times New Roman" w:cs="Times New Roman"/>
          <w:color w:val="000000"/>
          <w:kern w:val="0"/>
          <w:sz w:val="28"/>
          <w:szCs w:val="28"/>
          <w14:ligatures w14:val="none"/>
        </w:rPr>
        <w:t xml:space="preserve"> ra</w:t>
      </w:r>
      <w:r>
        <w:rPr>
          <w:rFonts w:ascii="Times New Roman" w:eastAsia="Times New Roman" w:hAnsi="Times New Roman" w:cs="Times New Roman"/>
          <w:color w:val="000000"/>
          <w:kern w:val="0"/>
          <w:sz w:val="28"/>
          <w:szCs w:val="28"/>
          <w:lang w:val="vi-VN"/>
          <w14:ligatures w14:val="none"/>
        </w:rPr>
        <w:t>, v</w:t>
      </w:r>
      <w:r w:rsidR="00382CCE" w:rsidRPr="00382CCE">
        <w:rPr>
          <w:rFonts w:ascii="Times New Roman" w:eastAsia="Times New Roman" w:hAnsi="Times New Roman" w:cs="Times New Roman"/>
          <w:color w:val="000000"/>
          <w:kern w:val="0"/>
          <w:sz w:val="28"/>
          <w:szCs w:val="28"/>
          <w14:ligatures w14:val="none"/>
        </w:rPr>
        <w:t>an điều tiết</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Thiết bị DVIS (khối xử lý chính)</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Tủ điện điều khiển</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khiển tự động hoặc bán tự động</w:t>
      </w:r>
      <w:r>
        <w:rPr>
          <w:rFonts w:ascii="Times New Roman" w:eastAsia="Times New Roman" w:hAnsi="Times New Roman" w:cs="Times New Roman"/>
          <w:color w:val="000000"/>
          <w:kern w:val="0"/>
          <w:sz w:val="28"/>
          <w:szCs w:val="28"/>
          <w:lang w:val="vi-VN"/>
          <w14:ligatures w14:val="none"/>
        </w:rPr>
        <w:t>, b</w:t>
      </w:r>
      <w:r w:rsidR="00382CCE" w:rsidRPr="00382CCE">
        <w:rPr>
          <w:rFonts w:ascii="Times New Roman" w:eastAsia="Times New Roman" w:hAnsi="Times New Roman" w:cs="Times New Roman"/>
          <w:color w:val="000000"/>
          <w:kern w:val="0"/>
          <w:sz w:val="28"/>
          <w:szCs w:val="28"/>
          <w14:ligatures w14:val="none"/>
        </w:rPr>
        <w:t>ảo vệ thiết bị</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Hệ thống thoát nước sau xử lý</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Điểm xả</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ố ga quan trắc</w:t>
      </w:r>
    </w:p>
    <w:p w:rsidR="00382CCE" w:rsidRPr="00382CCE" w:rsidRDefault="0086258B" w:rsidP="0086258B">
      <w:pPr>
        <w:ind w:left="720" w:firstLine="720"/>
        <w:jc w:val="both"/>
        <w:rPr>
          <w:rFonts w:ascii="Times New Roman" w:eastAsia="Times New Roman" w:hAnsi="Times New Roman" w:cs="Times New Roman"/>
          <w:color w:val="000000"/>
          <w:spacing w:val="-10"/>
          <w:kern w:val="0"/>
          <w:sz w:val="28"/>
          <w:szCs w:val="28"/>
          <w14:ligatures w14:val="none"/>
        </w:rPr>
      </w:pPr>
      <w:r w:rsidRPr="0086258B">
        <w:rPr>
          <w:rFonts w:ascii="Times New Roman" w:eastAsia="Times New Roman" w:hAnsi="Times New Roman" w:cs="Times New Roman"/>
          <w:b/>
          <w:bCs/>
          <w:color w:val="000000"/>
          <w:spacing w:val="-10"/>
          <w:kern w:val="0"/>
          <w:sz w:val="28"/>
          <w:szCs w:val="28"/>
          <w:lang w:val="vi-VN"/>
          <w14:ligatures w14:val="none"/>
        </w:rPr>
        <w:t xml:space="preserve">+ </w:t>
      </w:r>
      <w:r w:rsidR="00382CCE" w:rsidRPr="00382CCE">
        <w:rPr>
          <w:rFonts w:ascii="Times New Roman" w:eastAsia="Times New Roman" w:hAnsi="Times New Roman" w:cs="Times New Roman"/>
          <w:b/>
          <w:bCs/>
          <w:color w:val="000000"/>
          <w:spacing w:val="-10"/>
          <w:kern w:val="0"/>
          <w:sz w:val="28"/>
          <w:szCs w:val="28"/>
          <w14:ligatures w14:val="none"/>
        </w:rPr>
        <w:t>Hệ thống quan trắc (nếu có)</w:t>
      </w:r>
      <w:r w:rsidRPr="0086258B">
        <w:rPr>
          <w:rFonts w:ascii="Times New Roman" w:eastAsia="Times New Roman" w:hAnsi="Times New Roman" w:cs="Times New Roman"/>
          <w:color w:val="000000"/>
          <w:spacing w:val="-10"/>
          <w:kern w:val="0"/>
          <w:sz w:val="28"/>
          <w:szCs w:val="28"/>
          <w:lang w:val="vi-VN"/>
          <w14:ligatures w14:val="none"/>
        </w:rPr>
        <w:t xml:space="preserve">: </w:t>
      </w:r>
      <w:r w:rsidR="00382CCE" w:rsidRPr="00382CCE">
        <w:rPr>
          <w:rFonts w:ascii="Times New Roman" w:eastAsia="Times New Roman" w:hAnsi="Times New Roman" w:cs="Times New Roman"/>
          <w:color w:val="000000"/>
          <w:spacing w:val="-10"/>
          <w:kern w:val="0"/>
          <w:sz w:val="28"/>
          <w:szCs w:val="28"/>
          <w14:ligatures w14:val="none"/>
        </w:rPr>
        <w:t>Lấy mẫu định kỳ</w:t>
      </w:r>
      <w:r w:rsidRPr="0086258B">
        <w:rPr>
          <w:rFonts w:ascii="Times New Roman" w:eastAsia="Times New Roman" w:hAnsi="Times New Roman" w:cs="Times New Roman"/>
          <w:color w:val="000000"/>
          <w:spacing w:val="-10"/>
          <w:kern w:val="0"/>
          <w:sz w:val="28"/>
          <w:szCs w:val="28"/>
          <w:lang w:val="vi-VN"/>
          <w14:ligatures w14:val="none"/>
        </w:rPr>
        <w:t>, k</w:t>
      </w:r>
      <w:r w:rsidR="00382CCE" w:rsidRPr="00382CCE">
        <w:rPr>
          <w:rFonts w:ascii="Times New Roman" w:eastAsia="Times New Roman" w:hAnsi="Times New Roman" w:cs="Times New Roman"/>
          <w:color w:val="000000"/>
          <w:spacing w:val="-10"/>
          <w:kern w:val="0"/>
          <w:sz w:val="28"/>
          <w:szCs w:val="28"/>
          <w14:ligatures w14:val="none"/>
        </w:rPr>
        <w:t>iểm soát chất lượng nước</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Thiết kế cần đảm bảo</w:t>
      </w:r>
      <w:r>
        <w:rPr>
          <w:rFonts w:ascii="Times New Roman" w:eastAsia="Times New Roman" w:hAnsi="Times New Roman" w:cs="Times New Roman"/>
          <w:color w:val="000000"/>
          <w:kern w:val="0"/>
          <w:sz w:val="28"/>
          <w:szCs w:val="28"/>
          <w:lang w:val="vi-VN"/>
          <w14:ligatures w14:val="none"/>
        </w:rPr>
        <w:t xml:space="preserve"> đ</w:t>
      </w:r>
      <w:r w:rsidR="00382CCE" w:rsidRPr="00382CCE">
        <w:rPr>
          <w:rFonts w:ascii="Times New Roman" w:eastAsia="Times New Roman" w:hAnsi="Times New Roman" w:cs="Times New Roman"/>
          <w:color w:val="000000"/>
          <w:kern w:val="0"/>
          <w:sz w:val="28"/>
          <w:szCs w:val="28"/>
          <w14:ligatures w14:val="none"/>
        </w:rPr>
        <w:t>ồng bộ</w:t>
      </w:r>
      <w:r>
        <w:rPr>
          <w:rFonts w:ascii="Times New Roman" w:eastAsia="Times New Roman" w:hAnsi="Times New Roman" w:cs="Times New Roman"/>
          <w:color w:val="000000"/>
          <w:kern w:val="0"/>
          <w:sz w:val="28"/>
          <w:szCs w:val="28"/>
          <w:lang w:val="vi-VN"/>
          <w14:ligatures w14:val="none"/>
        </w:rPr>
        <w:t>, d</w:t>
      </w:r>
      <w:r w:rsidR="00382CCE" w:rsidRPr="00382CCE">
        <w:rPr>
          <w:rFonts w:ascii="Times New Roman" w:eastAsia="Times New Roman" w:hAnsi="Times New Roman" w:cs="Times New Roman"/>
          <w:color w:val="000000"/>
          <w:kern w:val="0"/>
          <w:sz w:val="28"/>
          <w:szCs w:val="28"/>
          <w14:ligatures w14:val="none"/>
        </w:rPr>
        <w:t>ễ vận hành</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huận tiện bảo trì</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hù hợp điều kiện địa phương</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10.4. Bước 4: Vận hành thí điểm và quan trắc đánh giá</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Sau khi lắp đặt, cần triển khai giai đoạn vận hành thí điểm để kiểm chứng hiệu quả thực tế.</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Thời gian thí điểm khuyến nghị: </w:t>
      </w:r>
      <w:r w:rsidR="00382CCE" w:rsidRPr="00382CCE">
        <w:rPr>
          <w:rFonts w:ascii="Times New Roman" w:eastAsia="Times New Roman" w:hAnsi="Times New Roman" w:cs="Times New Roman"/>
          <w:b/>
          <w:bCs/>
          <w:color w:val="000000"/>
          <w:kern w:val="0"/>
          <w:sz w:val="28"/>
          <w:szCs w:val="28"/>
          <w14:ligatures w14:val="none"/>
        </w:rPr>
        <w:t xml:space="preserve">3 </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 xml:space="preserve"> 6 tháng</w:t>
      </w:r>
    </w:p>
    <w:p w:rsidR="00382CCE" w:rsidRPr="00382CCE" w:rsidRDefault="00382CCE" w:rsidP="0086258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Trong giai đoạn này, cần thực hiện:</w:t>
      </w:r>
    </w:p>
    <w:p w:rsidR="00382CCE" w:rsidRPr="00382CCE" w:rsidRDefault="00382CCE" w:rsidP="0086258B">
      <w:pPr>
        <w:ind w:left="720"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 Theo dõi vận hành:</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 xml:space="preserve">Lưu lượng nước vào </w:t>
      </w:r>
      <w:r w:rsidR="0086258B">
        <w:rPr>
          <w:rFonts w:ascii="Times New Roman" w:eastAsia="Times New Roman" w:hAnsi="Times New Roman" w:cs="Times New Roman"/>
          <w:color w:val="000000"/>
          <w:kern w:val="0"/>
          <w:sz w:val="28"/>
          <w:szCs w:val="28"/>
          <w:lang w:val="vi-VN"/>
          <w14:ligatures w14:val="none"/>
        </w:rPr>
        <w:t>-</w:t>
      </w:r>
      <w:r w:rsidRPr="00382CCE">
        <w:rPr>
          <w:rFonts w:ascii="Times New Roman" w:eastAsia="Times New Roman" w:hAnsi="Times New Roman" w:cs="Times New Roman"/>
          <w:color w:val="000000"/>
          <w:kern w:val="0"/>
          <w:sz w:val="28"/>
          <w:szCs w:val="28"/>
          <w14:ligatures w14:val="none"/>
        </w:rPr>
        <w:t xml:space="preserve"> ra</w:t>
      </w:r>
      <w:r w:rsidR="0086258B">
        <w:rPr>
          <w:rFonts w:ascii="Times New Roman" w:eastAsia="Times New Roman" w:hAnsi="Times New Roman" w:cs="Times New Roman"/>
          <w:color w:val="000000"/>
          <w:kern w:val="0"/>
          <w:sz w:val="28"/>
          <w:szCs w:val="28"/>
          <w:lang w:val="vi-VN"/>
          <w14:ligatures w14:val="none"/>
        </w:rPr>
        <w:t>, h</w:t>
      </w:r>
      <w:r w:rsidRPr="00382CCE">
        <w:rPr>
          <w:rFonts w:ascii="Times New Roman" w:eastAsia="Times New Roman" w:hAnsi="Times New Roman" w:cs="Times New Roman"/>
          <w:color w:val="000000"/>
          <w:kern w:val="0"/>
          <w:sz w:val="28"/>
          <w:szCs w:val="28"/>
          <w14:ligatures w14:val="none"/>
        </w:rPr>
        <w:t>oạt động của bơm, máy cấp khí, động cơ</w:t>
      </w:r>
    </w:p>
    <w:p w:rsidR="00382CCE" w:rsidRPr="00382CCE" w:rsidRDefault="00382CCE" w:rsidP="0086258B">
      <w:pPr>
        <w:ind w:left="720"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(2) Quan trắc chất lượng nước:</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pH</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BOD, COD</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TSS</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Amoni</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Mùi</w:t>
      </w:r>
    </w:p>
    <w:p w:rsidR="00382CCE" w:rsidRPr="00382CCE" w:rsidRDefault="00382CCE" w:rsidP="0086258B">
      <w:pPr>
        <w:ind w:left="720" w:firstLine="720"/>
        <w:jc w:val="both"/>
        <w:rPr>
          <w:rFonts w:ascii="Times New Roman" w:eastAsia="Times New Roman" w:hAnsi="Times New Roman" w:cs="Times New Roman"/>
          <w:color w:val="000000"/>
          <w:spacing w:val="-10"/>
          <w:kern w:val="0"/>
          <w:sz w:val="28"/>
          <w:szCs w:val="28"/>
          <w14:ligatures w14:val="none"/>
        </w:rPr>
      </w:pPr>
      <w:r w:rsidRPr="00382CCE">
        <w:rPr>
          <w:rFonts w:ascii="Times New Roman" w:eastAsia="Times New Roman" w:hAnsi="Times New Roman" w:cs="Times New Roman"/>
          <w:b/>
          <w:bCs/>
          <w:color w:val="000000"/>
          <w:spacing w:val="-10"/>
          <w:kern w:val="0"/>
          <w:sz w:val="28"/>
          <w:szCs w:val="28"/>
          <w14:ligatures w14:val="none"/>
        </w:rPr>
        <w:t>(3) Đánh giá chi phí vận hành:</w:t>
      </w:r>
      <w:r w:rsidR="0086258B" w:rsidRPr="0086258B">
        <w:rPr>
          <w:rFonts w:ascii="Times New Roman" w:eastAsia="Times New Roman" w:hAnsi="Times New Roman" w:cs="Times New Roman"/>
          <w:color w:val="000000"/>
          <w:spacing w:val="-10"/>
          <w:kern w:val="0"/>
          <w:sz w:val="28"/>
          <w:szCs w:val="28"/>
          <w:lang w:val="vi-VN"/>
          <w14:ligatures w14:val="none"/>
        </w:rPr>
        <w:t xml:space="preserve"> </w:t>
      </w:r>
      <w:r w:rsidRPr="00382CCE">
        <w:rPr>
          <w:rFonts w:ascii="Times New Roman" w:eastAsia="Times New Roman" w:hAnsi="Times New Roman" w:cs="Times New Roman"/>
          <w:color w:val="000000"/>
          <w:spacing w:val="-10"/>
          <w:kern w:val="0"/>
          <w:sz w:val="28"/>
          <w:szCs w:val="28"/>
          <w14:ligatures w14:val="none"/>
        </w:rPr>
        <w:t>Điện năng tiêu thụ</w:t>
      </w:r>
      <w:r w:rsidR="0086258B" w:rsidRPr="0086258B">
        <w:rPr>
          <w:rFonts w:ascii="Times New Roman" w:eastAsia="Times New Roman" w:hAnsi="Times New Roman" w:cs="Times New Roman"/>
          <w:color w:val="000000"/>
          <w:spacing w:val="-10"/>
          <w:kern w:val="0"/>
          <w:sz w:val="28"/>
          <w:szCs w:val="28"/>
          <w:lang w:val="vi-VN"/>
          <w14:ligatures w14:val="none"/>
        </w:rPr>
        <w:t>, c</w:t>
      </w:r>
      <w:r w:rsidRPr="00382CCE">
        <w:rPr>
          <w:rFonts w:ascii="Times New Roman" w:eastAsia="Times New Roman" w:hAnsi="Times New Roman" w:cs="Times New Roman"/>
          <w:color w:val="000000"/>
          <w:spacing w:val="-10"/>
          <w:kern w:val="0"/>
          <w:sz w:val="28"/>
          <w:szCs w:val="28"/>
          <w14:ligatures w14:val="none"/>
        </w:rPr>
        <w:t>hi phí bảo trì</w:t>
      </w:r>
      <w:r w:rsidR="0086258B" w:rsidRPr="0086258B">
        <w:rPr>
          <w:rFonts w:ascii="Times New Roman" w:eastAsia="Times New Roman" w:hAnsi="Times New Roman" w:cs="Times New Roman"/>
          <w:color w:val="000000"/>
          <w:spacing w:val="-10"/>
          <w:kern w:val="0"/>
          <w:sz w:val="28"/>
          <w:szCs w:val="28"/>
          <w:lang w:val="vi-VN"/>
          <w14:ligatures w14:val="none"/>
        </w:rPr>
        <w:t>, n</w:t>
      </w:r>
      <w:r w:rsidRPr="00382CCE">
        <w:rPr>
          <w:rFonts w:ascii="Times New Roman" w:eastAsia="Times New Roman" w:hAnsi="Times New Roman" w:cs="Times New Roman"/>
          <w:color w:val="000000"/>
          <w:spacing w:val="-10"/>
          <w:kern w:val="0"/>
          <w:sz w:val="28"/>
          <w:szCs w:val="28"/>
          <w14:ligatures w14:val="none"/>
        </w:rPr>
        <w:t>hân công</w:t>
      </w:r>
    </w:p>
    <w:p w:rsidR="00382CCE" w:rsidRPr="00382CCE" w:rsidRDefault="00382CCE" w:rsidP="0086258B">
      <w:pPr>
        <w:ind w:left="720"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(4) Theo dõi các yếu tố phát sinh:</w:t>
      </w:r>
      <w:r w:rsidR="0086258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Lượng bùn dư</w:t>
      </w:r>
      <w:r w:rsidR="0086258B">
        <w:rPr>
          <w:rFonts w:ascii="Times New Roman" w:eastAsia="Times New Roman" w:hAnsi="Times New Roman" w:cs="Times New Roman"/>
          <w:color w:val="000000"/>
          <w:kern w:val="0"/>
          <w:sz w:val="28"/>
          <w:szCs w:val="28"/>
          <w:lang w:val="vi-VN"/>
          <w14:ligatures w14:val="none"/>
        </w:rPr>
        <w:t>, k</w:t>
      </w:r>
      <w:r w:rsidRPr="00382CCE">
        <w:rPr>
          <w:rFonts w:ascii="Times New Roman" w:eastAsia="Times New Roman" w:hAnsi="Times New Roman" w:cs="Times New Roman"/>
          <w:color w:val="000000"/>
          <w:kern w:val="0"/>
          <w:sz w:val="28"/>
          <w:szCs w:val="28"/>
          <w14:ligatures w14:val="none"/>
        </w:rPr>
        <w:t>hả năng phát sinh mùi</w:t>
      </w:r>
      <w:r w:rsidR="0086258B">
        <w:rPr>
          <w:rFonts w:ascii="Times New Roman" w:eastAsia="Times New Roman" w:hAnsi="Times New Roman" w:cs="Times New Roman"/>
          <w:color w:val="000000"/>
          <w:kern w:val="0"/>
          <w:sz w:val="28"/>
          <w:szCs w:val="28"/>
          <w:lang w:val="vi-VN"/>
          <w14:ligatures w14:val="none"/>
        </w:rPr>
        <w:t>, đ</w:t>
      </w:r>
      <w:r w:rsidRPr="00382CCE">
        <w:rPr>
          <w:rFonts w:ascii="Times New Roman" w:eastAsia="Times New Roman" w:hAnsi="Times New Roman" w:cs="Times New Roman"/>
          <w:color w:val="000000"/>
          <w:kern w:val="0"/>
          <w:sz w:val="28"/>
          <w:szCs w:val="28"/>
          <w14:ligatures w14:val="none"/>
        </w:rPr>
        <w:t>ộ ổn định của hệ thống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Kết quả giai đoạn này giúp:</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Xác định hiệu quả thực tế</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iều chỉnh thông số vận hành</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oàn thiện quy trình kỹ thuật</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10.5. Bước 5: Đánh giá, chuẩn hóa và nhân rộng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Sau giai đoạn thí điểm, tiến hành tổng hợp, đánh giá và xây dựng mô hình chuẩn để triển khai rộng rãi.</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nội dung cần thực hiện:</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Đánh giá hiệu quả tổng thể:</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Hiệu quả xử lý</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 xml:space="preserve">hi phí đầu tư </w:t>
      </w:r>
      <w:r>
        <w:rPr>
          <w:rFonts w:ascii="Times New Roman" w:eastAsia="Times New Roman" w:hAnsi="Times New Roman" w:cs="Times New Roman"/>
          <w:color w:val="000000"/>
          <w:kern w:val="0"/>
          <w:sz w:val="28"/>
          <w:szCs w:val="28"/>
          <w:lang w:val="vi-VN"/>
          <w14:ligatures w14:val="none"/>
        </w:rPr>
        <w:t>-</w:t>
      </w:r>
      <w:r w:rsidR="00382CCE" w:rsidRPr="00382CCE">
        <w:rPr>
          <w:rFonts w:ascii="Times New Roman" w:eastAsia="Times New Roman" w:hAnsi="Times New Roman" w:cs="Times New Roman"/>
          <w:color w:val="000000"/>
          <w:kern w:val="0"/>
          <w:sz w:val="28"/>
          <w:szCs w:val="28"/>
          <w14:ligatures w14:val="none"/>
        </w:rPr>
        <w:t xml:space="preserve"> vận hành</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ính ổn định</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Xây dựng bộ tiêu chí lựa chọn điểm áp dụng: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Quy mô dân cư</w:t>
      </w:r>
      <w:r>
        <w:rPr>
          <w:rFonts w:ascii="Times New Roman" w:eastAsia="Times New Roman" w:hAnsi="Times New Roman" w:cs="Times New Roman"/>
          <w:color w:val="000000"/>
          <w:kern w:val="0"/>
          <w:sz w:val="28"/>
          <w:szCs w:val="28"/>
          <w:lang w:val="vi-VN"/>
          <w14:ligatures w14:val="none"/>
        </w:rPr>
        <w:t>, m</w:t>
      </w:r>
      <w:r w:rsidR="00382CCE" w:rsidRPr="00382CCE">
        <w:rPr>
          <w:rFonts w:ascii="Times New Roman" w:eastAsia="Times New Roman" w:hAnsi="Times New Roman" w:cs="Times New Roman"/>
          <w:color w:val="000000"/>
          <w:kern w:val="0"/>
          <w:sz w:val="28"/>
          <w:szCs w:val="28"/>
          <w14:ligatures w14:val="none"/>
        </w:rPr>
        <w:t>ức độ ô nhiễm</w:t>
      </w:r>
      <w:r>
        <w:rPr>
          <w:rFonts w:ascii="Times New Roman" w:eastAsia="Times New Roman" w:hAnsi="Times New Roman" w:cs="Times New Roman"/>
          <w:color w:val="000000"/>
          <w:kern w:val="0"/>
          <w:sz w:val="28"/>
          <w:szCs w:val="28"/>
          <w:lang w:val="vi-VN"/>
          <w14:ligatures w14:val="none"/>
        </w:rPr>
        <w:t>, đ</w:t>
      </w:r>
      <w:r w:rsidR="00382CCE" w:rsidRPr="00382CCE">
        <w:rPr>
          <w:rFonts w:ascii="Times New Roman" w:eastAsia="Times New Roman" w:hAnsi="Times New Roman" w:cs="Times New Roman"/>
          <w:color w:val="000000"/>
          <w:kern w:val="0"/>
          <w:sz w:val="28"/>
          <w:szCs w:val="28"/>
          <w14:ligatures w14:val="none"/>
        </w:rPr>
        <w:t>iều kiện mặt bằng</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Chuẩn hóa giải pháp kỹ thuật: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Mẫu thiết kế điển hình</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ấu hình thiết bị theo từng công suất</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382CCE" w:rsidRPr="00382CCE">
        <w:rPr>
          <w:rFonts w:ascii="Times New Roman" w:eastAsia="Times New Roman" w:hAnsi="Times New Roman" w:cs="Times New Roman"/>
          <w:b/>
          <w:bCs/>
          <w:color w:val="000000"/>
          <w:kern w:val="0"/>
          <w:sz w:val="28"/>
          <w:szCs w:val="28"/>
          <w14:ligatures w14:val="none"/>
        </w:rPr>
        <w:t>Xây dựng quy trình quản lý vận hành:</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Hướng dẫn vận hành</w:t>
      </w:r>
      <w:r>
        <w:rPr>
          <w:rFonts w:ascii="Times New Roman" w:eastAsia="Times New Roman" w:hAnsi="Times New Roman" w:cs="Times New Roman"/>
          <w:color w:val="000000"/>
          <w:kern w:val="0"/>
          <w:sz w:val="28"/>
          <w:szCs w:val="28"/>
          <w:lang w:val="vi-VN"/>
          <w14:ligatures w14:val="none"/>
        </w:rPr>
        <w:t>, q</w:t>
      </w:r>
      <w:r w:rsidR="00382CCE" w:rsidRPr="00382CCE">
        <w:rPr>
          <w:rFonts w:ascii="Times New Roman" w:eastAsia="Times New Roman" w:hAnsi="Times New Roman" w:cs="Times New Roman"/>
          <w:color w:val="000000"/>
          <w:kern w:val="0"/>
          <w:sz w:val="28"/>
          <w:szCs w:val="28"/>
          <w14:ligatures w14:val="none"/>
        </w:rPr>
        <w:t>uy trình bảo trì</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ơ chế giám sát</w:t>
      </w:r>
    </w:p>
    <w:p w:rsidR="00382CCE" w:rsidRPr="00382CCE" w:rsidRDefault="0086258B" w:rsidP="0086258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b/>
          <w:bCs/>
          <w:color w:val="000000"/>
          <w:kern w:val="0"/>
          <w:sz w:val="28"/>
          <w:szCs w:val="28"/>
          <w14:ligatures w14:val="none"/>
        </w:rPr>
        <w:t>Đề xuất cơ chế triển khai:</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Lồng ghép vào chương trình môi trường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uy động nguồn vốn xã hội hóa</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hân cấp quản lý cho địa phương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Sau khi hoàn thiện, có thể triển khai theo hướng: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Nhân rộng theo cụm dân cư</w:t>
      </w:r>
      <w:r>
        <w:rPr>
          <w:rFonts w:ascii="Times New Roman" w:eastAsia="Times New Roman" w:hAnsi="Times New Roman" w:cs="Times New Roman"/>
          <w:color w:val="000000"/>
          <w:kern w:val="0"/>
          <w:sz w:val="28"/>
          <w:szCs w:val="28"/>
          <w:lang w:val="vi-VN"/>
          <w14:ligatures w14:val="none"/>
        </w:rPr>
        <w:t>, ư</w:t>
      </w:r>
      <w:r w:rsidR="00382CCE" w:rsidRPr="00382CCE">
        <w:rPr>
          <w:rFonts w:ascii="Times New Roman" w:eastAsia="Times New Roman" w:hAnsi="Times New Roman" w:cs="Times New Roman"/>
          <w:color w:val="000000"/>
          <w:kern w:val="0"/>
          <w:sz w:val="28"/>
          <w:szCs w:val="28"/>
          <w14:ligatures w14:val="none"/>
        </w:rPr>
        <w:t>u tiên khu vực ô nhiễm cao</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ết hợp với quy hoạch thoát nước</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10.6. Nhận xét</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Lộ trình triển khai theo 5 bước nêu trên giúp đảm bảo việc ứng dụng thiết bị DVIS tại Bắc Ninh:</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Có cơ sở khoa học và thực tiễn</w:t>
      </w:r>
      <w:r>
        <w:rPr>
          <w:rFonts w:ascii="Times New Roman" w:eastAsia="Times New Roman" w:hAnsi="Times New Roman" w:cs="Times New Roman"/>
          <w:color w:val="000000"/>
          <w:kern w:val="0"/>
          <w:sz w:val="28"/>
          <w:szCs w:val="28"/>
          <w:lang w:val="vi-VN"/>
          <w14:ligatures w14:val="none"/>
        </w:rPr>
        <w:t>, h</w:t>
      </w:r>
      <w:r w:rsidR="00382CCE" w:rsidRPr="00382CCE">
        <w:rPr>
          <w:rFonts w:ascii="Times New Roman" w:eastAsia="Times New Roman" w:hAnsi="Times New Roman" w:cs="Times New Roman"/>
          <w:color w:val="000000"/>
          <w:kern w:val="0"/>
          <w:sz w:val="28"/>
          <w:szCs w:val="28"/>
          <w14:ligatures w14:val="none"/>
        </w:rPr>
        <w:t>ạn chế rủi ro đầu tư</w:t>
      </w:r>
      <w:r>
        <w:rPr>
          <w:rFonts w:ascii="Times New Roman" w:eastAsia="Times New Roman" w:hAnsi="Times New Roman" w:cs="Times New Roman"/>
          <w:color w:val="000000"/>
          <w:kern w:val="0"/>
          <w:sz w:val="28"/>
          <w:szCs w:val="28"/>
          <w:lang w:val="vi-VN"/>
          <w14:ligatures w14:val="none"/>
        </w:rPr>
        <w:t>, d</w:t>
      </w:r>
      <w:r w:rsidR="00382CCE" w:rsidRPr="00382CCE">
        <w:rPr>
          <w:rFonts w:ascii="Times New Roman" w:eastAsia="Times New Roman" w:hAnsi="Times New Roman" w:cs="Times New Roman"/>
          <w:color w:val="000000"/>
          <w:kern w:val="0"/>
          <w:sz w:val="28"/>
          <w:szCs w:val="28"/>
          <w14:ligatures w14:val="none"/>
        </w:rPr>
        <w:t>ễ dàng kiểm soát và đánh giá hiệu quả</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ó khả năng nhân rộng trên toàn tỉnh</w:t>
      </w:r>
    </w:p>
    <w:p w:rsidR="00382CCE" w:rsidRPr="00382CCE" w:rsidRDefault="00382CCE" w:rsidP="0086258B">
      <w:pPr>
        <w:ind w:firstLine="720"/>
        <w:jc w:val="both"/>
        <w:rPr>
          <w:rFonts w:ascii="Times New Roman" w:eastAsia="Times New Roman" w:hAnsi="Times New Roman" w:cs="Times New Roman"/>
          <w:color w:val="000000"/>
          <w:spacing w:val="-6"/>
          <w:kern w:val="0"/>
          <w:sz w:val="28"/>
          <w:szCs w:val="28"/>
          <w14:ligatures w14:val="none"/>
        </w:rPr>
      </w:pPr>
      <w:r w:rsidRPr="00382CCE">
        <w:rPr>
          <w:rFonts w:ascii="Times New Roman" w:eastAsia="Times New Roman" w:hAnsi="Times New Roman" w:cs="Times New Roman"/>
          <w:color w:val="000000"/>
          <w:spacing w:val="-6"/>
          <w:kern w:val="0"/>
          <w:sz w:val="28"/>
          <w:szCs w:val="28"/>
          <w14:ligatures w14:val="none"/>
        </w:rPr>
        <w:t>Đây là cách tiếp cận phù hợp để từng bước </w:t>
      </w:r>
      <w:r w:rsidRPr="00382CCE">
        <w:rPr>
          <w:rFonts w:ascii="Times New Roman" w:eastAsia="Times New Roman" w:hAnsi="Times New Roman" w:cs="Times New Roman"/>
          <w:b/>
          <w:bCs/>
          <w:color w:val="000000"/>
          <w:spacing w:val="-6"/>
          <w:kern w:val="0"/>
          <w:sz w:val="28"/>
          <w:szCs w:val="28"/>
          <w14:ligatures w14:val="none"/>
        </w:rPr>
        <w:t>chuyển từ xử lý nước thải bị động sang chủ động kiểm soát tại nguồn</w:t>
      </w:r>
      <w:r w:rsidRPr="00382CCE">
        <w:rPr>
          <w:rFonts w:ascii="Times New Roman" w:eastAsia="Times New Roman" w:hAnsi="Times New Roman" w:cs="Times New Roman"/>
          <w:color w:val="000000"/>
          <w:spacing w:val="-6"/>
          <w:kern w:val="0"/>
          <w:sz w:val="28"/>
          <w:szCs w:val="28"/>
          <w14:ligatures w14:val="none"/>
        </w:rPr>
        <w:t>, góp phần nâng cao hiệu quả quản lý môi trường.</w:t>
      </w:r>
    </w:p>
    <w:p w:rsidR="00382CCE" w:rsidRPr="00382CCE" w:rsidRDefault="0086258B" w:rsidP="0086258B">
      <w:pPr>
        <w:ind w:firstLine="720"/>
        <w:jc w:val="both"/>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1</w:t>
      </w:r>
      <w:r w:rsidR="00382CCE" w:rsidRPr="00382CCE">
        <w:rPr>
          <w:rFonts w:ascii="Times New Roman" w:eastAsia="Times New Roman" w:hAnsi="Times New Roman" w:cs="Times New Roman"/>
          <w:b/>
          <w:bCs/>
          <w:color w:val="000000"/>
          <w:kern w:val="0"/>
          <w:sz w:val="28"/>
          <w:szCs w:val="28"/>
          <w14:ligatures w14:val="none"/>
        </w:rPr>
        <w:t>1. Lợi ích khi ứng dụng thiết bị DVIS tại tỉnh Bắc Ninh</w:t>
      </w:r>
    </w:p>
    <w:p w:rsidR="00382CCE" w:rsidRPr="00382CCE" w:rsidRDefault="00382CCE" w:rsidP="0086258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Việc ứng dụng thiết bị xử lý nước thải modul DVIS tại Bắc Ninh không chỉ mang lại hiệu quả về mặt kỹ thuật mà còn tạo ra nhiều giá trị về kinh tế, môi trường và quản lý. Các lợi ích có thể được phân tích cụ thể như sau:</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11.1. Giảm ô nhiễm nước thải ngay tại nguồn</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cho phép xử lý nước thải </w:t>
      </w:r>
      <w:r w:rsidR="00382CCE" w:rsidRPr="00382CCE">
        <w:rPr>
          <w:rFonts w:ascii="Times New Roman" w:eastAsia="Times New Roman" w:hAnsi="Times New Roman" w:cs="Times New Roman"/>
          <w:b/>
          <w:bCs/>
          <w:color w:val="000000"/>
          <w:kern w:val="0"/>
          <w:sz w:val="28"/>
          <w:szCs w:val="28"/>
          <w14:ligatures w14:val="none"/>
        </w:rPr>
        <w:t>ngay tại điểm phát sinh</w:t>
      </w:r>
      <w:r w:rsidR="00382CCE" w:rsidRPr="00382CCE">
        <w:rPr>
          <w:rFonts w:ascii="Times New Roman" w:eastAsia="Times New Roman" w:hAnsi="Times New Roman" w:cs="Times New Roman"/>
          <w:color w:val="000000"/>
          <w:kern w:val="0"/>
          <w:sz w:val="28"/>
          <w:szCs w:val="28"/>
          <w14:ligatures w14:val="none"/>
        </w:rPr>
        <w:t>, thay vì phụ thuộc hoàn toàn vào hệ thống xử lý tập trung.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này đặc biệt có ý nghĩa đối với:</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Các khu dân cư chưa có hệ thống thu gom hoàn chỉnh</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vực ven kênh, mương, ao hồ</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ác điểm xả thải phân tán</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xử lý tại nguồn giúp:</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Hạn chế nước thải chưa qua xử lý xả trực tiếp ra môi trường</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ô nhiễm cục bộ và lan truyền</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ải thiện nhanh chất lượng môi trường nước mặt</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giải pháp mang tính </w:t>
      </w:r>
      <w:r w:rsidR="00382CCE" w:rsidRPr="00382CCE">
        <w:rPr>
          <w:rFonts w:ascii="Times New Roman" w:eastAsia="Times New Roman" w:hAnsi="Times New Roman" w:cs="Times New Roman"/>
          <w:b/>
          <w:bCs/>
          <w:color w:val="000000"/>
          <w:kern w:val="0"/>
          <w:sz w:val="28"/>
          <w:szCs w:val="28"/>
          <w14:ligatures w14:val="none"/>
        </w:rPr>
        <w:t>chủ động và hiệu quả tức thời</w:t>
      </w:r>
      <w:r w:rsidR="00382CCE" w:rsidRPr="00382CCE">
        <w:rPr>
          <w:rFonts w:ascii="Times New Roman" w:eastAsia="Times New Roman" w:hAnsi="Times New Roman" w:cs="Times New Roman"/>
          <w:color w:val="000000"/>
          <w:kern w:val="0"/>
          <w:sz w:val="28"/>
          <w:szCs w:val="28"/>
          <w14:ligatures w14:val="none"/>
        </w:rPr>
        <w:t>.</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11.2. Tiết kiệm diện tích và chi phí đầu tư</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Với thiết kế dạng modul, tích hợp và nhỏ gọn, DVIS:</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Không yêu cầu diện tích lớn như các công nghệ truyền thống</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ó thể bố trí trong khuôn viên sẵn có của công trình</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đáng kể chi phí xây dựng bể bê tông và hạ tầng phụ trợ</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Chi phí đầu tư thấp (~12,7 triệu đồng/m³ công suất) giúp:</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Dễ tiếp cận với ngân sách địa phương</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ó thể triển khai nhiều điểm xử lý cùng lúc</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ăng hiệu quả sử dụng vốn đầu tư</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spacing w:val="-8"/>
          <w:kern w:val="0"/>
          <w:sz w:val="28"/>
          <w:szCs w:val="28"/>
          <w14:ligatures w14:val="none"/>
        </w:rPr>
        <w:t>Đây là yếu tố rất quan trọng trong điều kiện ngân sách môi trường còn hạn chế.</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11.3. Giảm chi phí vận hành và đảm bảo tính bền vững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có chi phí vận hành thấp nhờ:</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Tiêu thụ điện năng thấp (~0,2 kW/m³)</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hông sử dụng hoặc ít sử dụng hóa chất</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hông cần nhân công vận hành chuyên trách</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Chi phí xử lý chỉ khoảng </w:t>
      </w:r>
      <w:r w:rsidR="00382CCE" w:rsidRPr="00382CCE">
        <w:rPr>
          <w:rFonts w:ascii="Times New Roman" w:eastAsia="Times New Roman" w:hAnsi="Times New Roman" w:cs="Times New Roman"/>
          <w:b/>
          <w:bCs/>
          <w:color w:val="000000"/>
          <w:kern w:val="0"/>
          <w:sz w:val="28"/>
          <w:szCs w:val="28"/>
          <w14:ligatures w14:val="none"/>
        </w:rPr>
        <w:t>300 đồng/m³</w:t>
      </w:r>
      <w:r w:rsidR="00382CCE" w:rsidRPr="00382CCE">
        <w:rPr>
          <w:rFonts w:ascii="Times New Roman" w:eastAsia="Times New Roman" w:hAnsi="Times New Roman" w:cs="Times New Roman"/>
          <w:color w:val="000000"/>
          <w:kern w:val="0"/>
          <w:sz w:val="28"/>
          <w:szCs w:val="28"/>
          <w14:ligatures w14:val="none"/>
        </w:rPr>
        <w:t>, giúp</w:t>
      </w:r>
      <w:r>
        <w:rPr>
          <w:rFonts w:ascii="Times New Roman" w:eastAsia="Times New Roman" w:hAnsi="Times New Roman" w:cs="Times New Roman"/>
          <w:color w:val="000000"/>
          <w:kern w:val="0"/>
          <w:sz w:val="28"/>
          <w:szCs w:val="28"/>
          <w:lang w:val="vi-VN"/>
          <w14:ligatures w14:val="none"/>
        </w:rPr>
        <w:t xml:space="preserve"> g</w:t>
      </w:r>
      <w:r w:rsidR="00382CCE" w:rsidRPr="00382CCE">
        <w:rPr>
          <w:rFonts w:ascii="Times New Roman" w:eastAsia="Times New Roman" w:hAnsi="Times New Roman" w:cs="Times New Roman"/>
          <w:color w:val="000000"/>
          <w:kern w:val="0"/>
          <w:sz w:val="28"/>
          <w:szCs w:val="28"/>
          <w14:ligatures w14:val="none"/>
        </w:rPr>
        <w:t>iảm gánh nặng tài chính trong vận hành lâu dài</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ránh tình trạng công trình “đắp chiếu” do không đủ kinh phí vận hành</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hù hợp với mô hình quản lý cấp cơ sở</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yếu tố quyết định đến </w:t>
      </w:r>
      <w:r w:rsidR="00382CCE" w:rsidRPr="00382CCE">
        <w:rPr>
          <w:rFonts w:ascii="Times New Roman" w:eastAsia="Times New Roman" w:hAnsi="Times New Roman" w:cs="Times New Roman"/>
          <w:b/>
          <w:bCs/>
          <w:color w:val="000000"/>
          <w:kern w:val="0"/>
          <w:sz w:val="28"/>
          <w:szCs w:val="28"/>
          <w14:ligatures w14:val="none"/>
        </w:rPr>
        <w:t>tính bền vững của công trình xử lý nước thải</w:t>
      </w:r>
      <w:r w:rsidR="00382CCE" w:rsidRPr="00382CCE">
        <w:rPr>
          <w:rFonts w:ascii="Times New Roman" w:eastAsia="Times New Roman" w:hAnsi="Times New Roman" w:cs="Times New Roman"/>
          <w:color w:val="000000"/>
          <w:kern w:val="0"/>
          <w:sz w:val="28"/>
          <w:szCs w:val="28"/>
          <w14:ligatures w14:val="none"/>
        </w:rPr>
        <w:t>.</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11.4. Linh hoạt mở rộng công suất theo nhu cầu</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Một ưu điểm rất lớn của DVIS là khả năng mở rộng linh hoạt</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ó thể lắp đặt từng modul theo nhu cầu hiện tại</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hi lưu lượng tăng, chỉ cần bổ sung modul mới</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hông cần cải tạo toàn bộ hệ thống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Điều này phù hợp với</w:t>
      </w:r>
      <w:r>
        <w:rPr>
          <w:rFonts w:ascii="Times New Roman" w:eastAsia="Times New Roman" w:hAnsi="Times New Roman" w:cs="Times New Roman"/>
          <w:color w:val="000000"/>
          <w:kern w:val="0"/>
          <w:sz w:val="28"/>
          <w:szCs w:val="28"/>
          <w:lang w:val="vi-VN"/>
          <w14:ligatures w14:val="none"/>
        </w:rPr>
        <w:t xml:space="preserve"> k</w:t>
      </w:r>
      <w:r w:rsidR="00382CCE" w:rsidRPr="00382CCE">
        <w:rPr>
          <w:rFonts w:ascii="Times New Roman" w:eastAsia="Times New Roman" w:hAnsi="Times New Roman" w:cs="Times New Roman"/>
          <w:color w:val="000000"/>
          <w:kern w:val="0"/>
          <w:sz w:val="28"/>
          <w:szCs w:val="28"/>
          <w14:ligatures w14:val="none"/>
        </w:rPr>
        <w:t>hu dân cư đang phát triển</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đô thị mở rộng theo từng giai đoạn</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ác công trình có lưu lượng biến động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Nhờ đó, hệ thống luôn đáp ứng đúng nhu cầu, tránh lãng phí hoặc quá tải.</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11.5. Phù hợp với mô hình quản lý phân tán</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Trong điều kiện thực tế tại Bắc Ninh, nhiều nguồn thải có quy mô nhỏ và phân tán, việc quản lý tập trung gặp nhiều khó khăn.</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cho phép</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riển khai nhiều trạm xử lý nhỏ tại các điểm khác nhau</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hân cấp quản lý cho xã, phường hoặc đơn vị sử dụng</w:t>
      </w:r>
      <w:r>
        <w:rPr>
          <w:rFonts w:ascii="Times New Roman" w:eastAsia="Times New Roman" w:hAnsi="Times New Roman" w:cs="Times New Roman"/>
          <w:color w:val="000000"/>
          <w:kern w:val="0"/>
          <w:sz w:val="28"/>
          <w:szCs w:val="28"/>
          <w:lang w:val="vi-VN"/>
          <w14:ligatures w14:val="none"/>
        </w:rPr>
        <w:t>, g</w:t>
      </w:r>
      <w:r w:rsidR="00382CCE" w:rsidRPr="00382CCE">
        <w:rPr>
          <w:rFonts w:ascii="Times New Roman" w:eastAsia="Times New Roman" w:hAnsi="Times New Roman" w:cs="Times New Roman"/>
          <w:color w:val="000000"/>
          <w:kern w:val="0"/>
          <w:sz w:val="28"/>
          <w:szCs w:val="28"/>
          <w14:ligatures w14:val="none"/>
        </w:rPr>
        <w:t>iảm áp lực cho hệ thống thoát nước và xử lý tập trung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Mô hình này giúp</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ăng tính chủ động của địa phương</w:t>
      </w:r>
      <w:r>
        <w:rPr>
          <w:rFonts w:ascii="Times New Roman" w:eastAsia="Times New Roman" w:hAnsi="Times New Roman" w:cs="Times New Roman"/>
          <w:color w:val="000000"/>
          <w:kern w:val="0"/>
          <w:sz w:val="28"/>
          <w:szCs w:val="28"/>
          <w:lang w:val="vi-VN"/>
          <w14:ligatures w14:val="none"/>
        </w:rPr>
        <w:t>, n</w:t>
      </w:r>
      <w:r w:rsidR="00382CCE" w:rsidRPr="00382CCE">
        <w:rPr>
          <w:rFonts w:ascii="Times New Roman" w:eastAsia="Times New Roman" w:hAnsi="Times New Roman" w:cs="Times New Roman"/>
          <w:color w:val="000000"/>
          <w:kern w:val="0"/>
          <w:sz w:val="28"/>
          <w:szCs w:val="28"/>
          <w14:ligatures w14:val="none"/>
        </w:rPr>
        <w:t>âng cao hiệu quả giám sát</w:t>
      </w:r>
      <w:r>
        <w:rPr>
          <w:rFonts w:ascii="Times New Roman" w:eastAsia="Times New Roman" w:hAnsi="Times New Roman" w:cs="Times New Roman"/>
          <w:color w:val="000000"/>
          <w:kern w:val="0"/>
          <w:sz w:val="28"/>
          <w:szCs w:val="28"/>
          <w:lang w:val="vi-VN"/>
          <w14:ligatures w14:val="none"/>
        </w:rPr>
        <w:t>, p</w:t>
      </w:r>
      <w:r w:rsidR="00382CCE" w:rsidRPr="00382CCE">
        <w:rPr>
          <w:rFonts w:ascii="Times New Roman" w:eastAsia="Times New Roman" w:hAnsi="Times New Roman" w:cs="Times New Roman"/>
          <w:color w:val="000000"/>
          <w:kern w:val="0"/>
          <w:sz w:val="28"/>
          <w:szCs w:val="28"/>
          <w14:ligatures w14:val="none"/>
        </w:rPr>
        <w:t>hù hợp với xu hướng quản lý môi trường hiện đại</w:t>
      </w:r>
    </w:p>
    <w:p w:rsidR="00382CCE" w:rsidRPr="00382CCE" w:rsidRDefault="00382CCE" w:rsidP="0086258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11.6. Góp phần xây dựng đô thị xanh và phát triển bền vững</w:t>
      </w:r>
    </w:p>
    <w:p w:rsidR="00382CCE" w:rsidRPr="00382CCE" w:rsidRDefault="0086258B" w:rsidP="0086258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ứng dụng DVIS không chỉ giải quyết vấn đề kỹ thuật mà còn góp phần thực hiện các mục tiêu phát triển bền vững của tỉnh Bắc Ninh:</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b/>
          <w:bCs/>
          <w:i/>
          <w:iCs/>
          <w:color w:val="000000"/>
          <w:kern w:val="0"/>
          <w:sz w:val="28"/>
          <w:szCs w:val="28"/>
          <w:lang w:val="vi-VN"/>
          <w14:ligatures w14:val="none"/>
        </w:rPr>
        <w:t xml:space="preserve">+ </w:t>
      </w:r>
      <w:r w:rsidR="00382CCE" w:rsidRPr="00382CCE">
        <w:rPr>
          <w:rFonts w:ascii="Times New Roman" w:eastAsia="Times New Roman" w:hAnsi="Times New Roman" w:cs="Times New Roman"/>
          <w:b/>
          <w:bCs/>
          <w:i/>
          <w:iCs/>
          <w:color w:val="000000"/>
          <w:kern w:val="0"/>
          <w:sz w:val="28"/>
          <w:szCs w:val="28"/>
          <w14:ligatures w14:val="none"/>
        </w:rPr>
        <w:t>Cải thiện chất lượng môi trường nước</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Giảm ô nhiễm tại các khu dân cư và đô thị</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Nâng cao chất lượng sống của người dân</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Đồng thời, DVIS hỗ trợ:</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Xây dựng mô hình </w:t>
      </w:r>
      <w:r w:rsidR="00382CCE" w:rsidRPr="00382CCE">
        <w:rPr>
          <w:rFonts w:ascii="Times New Roman" w:eastAsia="Times New Roman" w:hAnsi="Times New Roman" w:cs="Times New Roman"/>
          <w:b/>
          <w:bCs/>
          <w:i/>
          <w:iCs/>
          <w:color w:val="000000"/>
          <w:kern w:val="0"/>
          <w:sz w:val="28"/>
          <w:szCs w:val="28"/>
          <w14:ligatures w14:val="none"/>
        </w:rPr>
        <w:t xml:space="preserve">đô thị xanh </w:t>
      </w:r>
      <w:r>
        <w:rPr>
          <w:rFonts w:ascii="Times New Roman" w:eastAsia="Times New Roman" w:hAnsi="Times New Roman" w:cs="Times New Roman"/>
          <w:b/>
          <w:bCs/>
          <w:i/>
          <w:iCs/>
          <w:color w:val="000000"/>
          <w:kern w:val="0"/>
          <w:sz w:val="28"/>
          <w:szCs w:val="28"/>
          <w:lang w:val="vi-VN"/>
          <w14:ligatures w14:val="none"/>
        </w:rPr>
        <w:t>-</w:t>
      </w:r>
      <w:r w:rsidR="00382CCE" w:rsidRPr="00382CCE">
        <w:rPr>
          <w:rFonts w:ascii="Times New Roman" w:eastAsia="Times New Roman" w:hAnsi="Times New Roman" w:cs="Times New Roman"/>
          <w:b/>
          <w:bCs/>
          <w:i/>
          <w:iCs/>
          <w:color w:val="000000"/>
          <w:kern w:val="0"/>
          <w:sz w:val="28"/>
          <w:szCs w:val="28"/>
          <w14:ligatures w14:val="none"/>
        </w:rPr>
        <w:t xml:space="preserve"> thông minh</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Thực hiện chương trình </w:t>
      </w:r>
      <w:r w:rsidR="00382CCE" w:rsidRPr="00382CCE">
        <w:rPr>
          <w:rFonts w:ascii="Times New Roman" w:eastAsia="Times New Roman" w:hAnsi="Times New Roman" w:cs="Times New Roman"/>
          <w:b/>
          <w:bCs/>
          <w:i/>
          <w:iCs/>
          <w:color w:val="000000"/>
          <w:kern w:val="0"/>
          <w:sz w:val="28"/>
          <w:szCs w:val="28"/>
          <w14:ligatures w14:val="none"/>
        </w:rPr>
        <w:t>nông thôn mới nâng cao</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Đáp ứng các tiêu chí về môi trường trong quy hoạch phát triển</w:t>
      </w:r>
    </w:p>
    <w:p w:rsidR="00382CCE" w:rsidRPr="00382CCE" w:rsidRDefault="00382CCE" w:rsidP="001366D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11.7. Tăng hiệu quả quản lý và đầu tư môi trường</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áp dụng DVIS giúp cơ quan quản lý</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hủ động lựa chọn điểm xử lý ưu tiên</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riển khai nhanh các giải pháp cấp bách</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ối ưu hóa nguồn lực đầu tư</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Thay vì dồn vốn vào một công trình lớn, có thể</w:t>
      </w:r>
      <w:r>
        <w:rPr>
          <w:rFonts w:ascii="Times New Roman" w:eastAsia="Times New Roman" w:hAnsi="Times New Roman" w:cs="Times New Roman"/>
          <w:color w:val="000000"/>
          <w:kern w:val="0"/>
          <w:sz w:val="28"/>
          <w:szCs w:val="28"/>
          <w:lang w:val="vi-VN"/>
          <w14:ligatures w14:val="none"/>
        </w:rPr>
        <w:t xml:space="preserve"> p</w:t>
      </w:r>
      <w:r w:rsidR="00382CCE" w:rsidRPr="00382CCE">
        <w:rPr>
          <w:rFonts w:ascii="Times New Roman" w:eastAsia="Times New Roman" w:hAnsi="Times New Roman" w:cs="Times New Roman"/>
          <w:color w:val="000000"/>
          <w:kern w:val="0"/>
          <w:sz w:val="28"/>
          <w:szCs w:val="28"/>
          <w14:ligatures w14:val="none"/>
        </w:rPr>
        <w:t>hân bổ đầu tư theo nhiều điểm nhỏ</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iểm soát hiệu quả từng khu vực</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ừng bước hoàn thiện hệ thống xử lý nước thải toàn tỉnh</w:t>
      </w:r>
    </w:p>
    <w:p w:rsidR="00382CCE" w:rsidRPr="00382CCE" w:rsidRDefault="00382CCE" w:rsidP="001366D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11.8. Nhận xét</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Tổng hợp các lợi ích trên cho thấy, thiết bị DVIS không chỉ là một giải pháp công nghệ mà còn là một công cụ hỗ trợ hiệu quả cho công tác quản lý môi trường.</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ứng dụng DVIS tại Bắc Ninh sẽ giúp</w:t>
      </w:r>
      <w:r>
        <w:rPr>
          <w:rFonts w:ascii="Times New Roman" w:eastAsia="Times New Roman" w:hAnsi="Times New Roman" w:cs="Times New Roman"/>
          <w:color w:val="000000"/>
          <w:kern w:val="0"/>
          <w:sz w:val="28"/>
          <w:szCs w:val="28"/>
          <w:lang w:val="vi-VN"/>
          <w14:ligatures w14:val="none"/>
        </w:rPr>
        <w:t xml:space="preserve"> g</w:t>
      </w:r>
      <w:r w:rsidR="00382CCE" w:rsidRPr="00382CCE">
        <w:rPr>
          <w:rFonts w:ascii="Times New Roman" w:eastAsia="Times New Roman" w:hAnsi="Times New Roman" w:cs="Times New Roman"/>
          <w:color w:val="000000"/>
          <w:kern w:val="0"/>
          <w:sz w:val="28"/>
          <w:szCs w:val="28"/>
          <w14:ligatures w14:val="none"/>
        </w:rPr>
        <w:t>iải quyết bài toán nước thải phân tán</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ối ưu chi phí đầu tư và vận hành</w:t>
      </w:r>
      <w:r>
        <w:rPr>
          <w:rFonts w:ascii="Times New Roman" w:eastAsia="Times New Roman" w:hAnsi="Times New Roman" w:cs="Times New Roman"/>
          <w:color w:val="000000"/>
          <w:kern w:val="0"/>
          <w:sz w:val="28"/>
          <w:szCs w:val="28"/>
          <w:lang w:val="vi-VN"/>
          <w14:ligatures w14:val="none"/>
        </w:rPr>
        <w:t>, n</w:t>
      </w:r>
      <w:r w:rsidR="00382CCE" w:rsidRPr="00382CCE">
        <w:rPr>
          <w:rFonts w:ascii="Times New Roman" w:eastAsia="Times New Roman" w:hAnsi="Times New Roman" w:cs="Times New Roman"/>
          <w:color w:val="000000"/>
          <w:kern w:val="0"/>
          <w:sz w:val="28"/>
          <w:szCs w:val="28"/>
          <w14:ligatures w14:val="none"/>
        </w:rPr>
        <w:t>âng cao hiệu quả bảo vệ môi trường</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Đây là hướng đi phù hợp với điều kiện thực tế và định hướng phát triển bền vững của tỉnh trong giai đoạn hiện nay.</w:t>
      </w:r>
    </w:p>
    <w:p w:rsidR="00382CCE" w:rsidRPr="00382CCE" w:rsidRDefault="00382CCE" w:rsidP="001366DB">
      <w:pPr>
        <w:ind w:firstLine="720"/>
        <w:jc w:val="both"/>
        <w:outlineLvl w:val="1"/>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12. Kết luận và kiến nghị</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Qua các phân tích về công nghệ, hiệu quả xử lý, chi phí đầu tư – vận hành cũng như khả năng ứng dụng thực tế, có thể khẳng định rằng </w:t>
      </w:r>
      <w:r w:rsidR="00382CCE" w:rsidRPr="00382CCE">
        <w:rPr>
          <w:rFonts w:ascii="Times New Roman" w:eastAsia="Times New Roman" w:hAnsi="Times New Roman" w:cs="Times New Roman"/>
          <w:b/>
          <w:bCs/>
          <w:color w:val="000000"/>
          <w:kern w:val="0"/>
          <w:sz w:val="28"/>
          <w:szCs w:val="28"/>
          <w14:ligatures w14:val="none"/>
        </w:rPr>
        <w:t>thiết bị xử lý nước thải modul DVIS là một giải pháp có tính thực tiễn cao, phù hợp với điều kiện phát triển và nhu cầu xử lý nước thải phân tán tại tỉnh Bắc Ninh</w:t>
      </w:r>
      <w:r w:rsidR="00382CCE" w:rsidRPr="00382CCE">
        <w:rPr>
          <w:rFonts w:ascii="Times New Roman" w:eastAsia="Times New Roman" w:hAnsi="Times New Roman" w:cs="Times New Roman"/>
          <w:color w:val="000000"/>
          <w:kern w:val="0"/>
          <w:sz w:val="28"/>
          <w:szCs w:val="28"/>
          <w14:ligatures w14:val="none"/>
        </w:rPr>
        <w:t>.</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Với các ưu điểm nổi bật như</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hiết kế modul nhỏ gọn, linh hoạt</w:t>
      </w:r>
      <w:r>
        <w:rPr>
          <w:rFonts w:ascii="Times New Roman" w:eastAsia="Times New Roman" w:hAnsi="Times New Roman" w:cs="Times New Roman"/>
          <w:color w:val="000000"/>
          <w:kern w:val="0"/>
          <w:sz w:val="28"/>
          <w:szCs w:val="28"/>
          <w:lang w:val="vi-VN"/>
          <w14:ligatures w14:val="none"/>
        </w:rPr>
        <w:t xml:space="preserve"> d</w:t>
      </w:r>
      <w:r w:rsidR="00382CCE" w:rsidRPr="00382CCE">
        <w:rPr>
          <w:rFonts w:ascii="Times New Roman" w:eastAsia="Times New Roman" w:hAnsi="Times New Roman" w:cs="Times New Roman"/>
          <w:color w:val="000000"/>
          <w:kern w:val="0"/>
          <w:sz w:val="28"/>
          <w:szCs w:val="28"/>
          <w14:ligatures w14:val="none"/>
        </w:rPr>
        <w:t>ễ dàng lắp đặt và mở rộng công suất</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hi phí đầu tư và vận hành thấp</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hông yêu cầu vận hành phức tạp</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Khả năng xử lý nước thải sinh hoạt đạt </w:t>
      </w:r>
      <w:r w:rsidR="00382CCE" w:rsidRPr="00382CCE">
        <w:rPr>
          <w:rFonts w:ascii="Times New Roman" w:eastAsia="Times New Roman" w:hAnsi="Times New Roman" w:cs="Times New Roman"/>
          <w:b/>
          <w:bCs/>
          <w:color w:val="000000"/>
          <w:kern w:val="0"/>
          <w:sz w:val="28"/>
          <w:szCs w:val="28"/>
          <w14:ligatures w14:val="none"/>
        </w:rPr>
        <w:t xml:space="preserve">cột A </w:t>
      </w:r>
      <w:r>
        <w:rPr>
          <w:rFonts w:ascii="Times New Roman" w:eastAsia="Times New Roman" w:hAnsi="Times New Roman" w:cs="Times New Roman"/>
          <w:b/>
          <w:bCs/>
          <w:color w:val="000000"/>
          <w:kern w:val="0"/>
          <w:sz w:val="28"/>
          <w:szCs w:val="28"/>
          <w:lang w:val="vi-VN"/>
          <w14:ligatures w14:val="none"/>
        </w:rPr>
        <w:t>-</w:t>
      </w:r>
      <w:r w:rsidR="00382CCE" w:rsidRPr="00382CCE">
        <w:rPr>
          <w:rFonts w:ascii="Times New Roman" w:eastAsia="Times New Roman" w:hAnsi="Times New Roman" w:cs="Times New Roman"/>
          <w:b/>
          <w:bCs/>
          <w:color w:val="000000"/>
          <w:kern w:val="0"/>
          <w:sz w:val="28"/>
          <w:szCs w:val="28"/>
          <w14:ligatures w14:val="none"/>
        </w:rPr>
        <w:t xml:space="preserve"> QCVN 14:2008/BTNMT</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hoàn toàn có thể trở thành một giải pháp hiệu quả để áp dụng cho</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ụm dân cư, khu tái định cư</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rường học, cơ quan, công trình công cộng</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 dịch vụ, chợ, nhà hàng</w:t>
      </w: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ác điểm phát sinh nước thải quy mô vừa và nhỏ</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ác khu vực chưa có hệ thống xử lý tập trung</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Đặc biệt, trong bối cảnh Bắc Ninh đang đối mặt với bài toán nước thải phân tán, việc ứng dụng DVIS theo hướng xử lý tại nguồn sẽ góp phần giảm tải cho hệ thống thoát nước, hạn chế ô nhiễm lan rộng và nâng cao hiệu quả quản lý môi trường.</w:t>
      </w:r>
    </w:p>
    <w:p w:rsidR="00382CCE" w:rsidRPr="00382CCE" w:rsidRDefault="00382CCE" w:rsidP="001366D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12.1. Kiến nghị triển khai</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Để phát huy hiệu quả của thiết bị DVIS trong thực tế, có thể xem xét một số định hướng và kiến nghị cụ thể như sau:</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Thứ nhất, triển khai các mô hình thí điểm có kiểm chứng</w:t>
      </w:r>
      <w:r w:rsidR="001366D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Tỉnh Bắc Ninh nên lựa chọn một số địa điểm đại diện để triển khai thí điểm, như:</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Khu dân cư chưa có hệ thống xử lý nước thải</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Khu vực ô nhiễm kênh mương, ao hồ</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Trường học, trạm y tế hoặc công trình công cộng</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Quá trình thí điểm cần gắn với:</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 xml:space="preserve">Quan trắc chất lượng nước đầu vào </w:t>
      </w:r>
      <w:r w:rsidRPr="001366DB">
        <w:rPr>
          <w:rFonts w:ascii="Times New Roman" w:eastAsia="Times New Roman" w:hAnsi="Times New Roman" w:cs="Times New Roman"/>
          <w:i/>
          <w:iCs/>
          <w:color w:val="000000"/>
          <w:kern w:val="0"/>
          <w:sz w:val="28"/>
          <w:szCs w:val="28"/>
          <w:lang w:val="vi-VN"/>
          <w14:ligatures w14:val="none"/>
        </w:rPr>
        <w:t>-</w:t>
      </w:r>
      <w:r w:rsidR="00382CCE" w:rsidRPr="00382CCE">
        <w:rPr>
          <w:rFonts w:ascii="Times New Roman" w:eastAsia="Times New Roman" w:hAnsi="Times New Roman" w:cs="Times New Roman"/>
          <w:i/>
          <w:iCs/>
          <w:color w:val="000000"/>
          <w:kern w:val="0"/>
          <w:sz w:val="28"/>
          <w:szCs w:val="28"/>
          <w14:ligatures w14:val="none"/>
        </w:rPr>
        <w:t xml:space="preserve"> đầu ra</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Đánh giá chi phí vận hành</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Theo dõi tính ổn định của hệ thống</w:t>
      </w:r>
    </w:p>
    <w:p w:rsidR="00382CCE" w:rsidRPr="00382CCE" w:rsidRDefault="00382CCE" w:rsidP="001366DB">
      <w:pPr>
        <w:ind w:firstLine="720"/>
        <w:jc w:val="both"/>
        <w:rPr>
          <w:rFonts w:ascii="Times New Roman" w:eastAsia="Times New Roman" w:hAnsi="Times New Roman" w:cs="Times New Roman"/>
          <w:i/>
          <w:iCs/>
          <w:color w:val="000000"/>
          <w:kern w:val="0"/>
          <w:sz w:val="28"/>
          <w:szCs w:val="28"/>
          <w14:ligatures w14:val="none"/>
        </w:rPr>
      </w:pPr>
      <w:r w:rsidRPr="00382CCE">
        <w:rPr>
          <w:rFonts w:ascii="Times New Roman" w:eastAsia="Times New Roman" w:hAnsi="Times New Roman" w:cs="Times New Roman"/>
          <w:i/>
          <w:iCs/>
          <w:color w:val="000000"/>
          <w:kern w:val="0"/>
          <w:sz w:val="28"/>
          <w:szCs w:val="28"/>
          <w14:ligatures w14:val="none"/>
        </w:rPr>
        <w:t>Kết quả sẽ là cơ sở khoa học và thực tiễn để nhân rộng.</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Thứ hai, xây dựng mô hình chuẩn và hướng dẫn kỹ thuật</w:t>
      </w:r>
      <w:r w:rsidR="001366D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Sau giai đoạn thí điểm, cần:</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Xây dựng </w:t>
      </w:r>
      <w:r w:rsidR="00382CCE" w:rsidRPr="00382CCE">
        <w:rPr>
          <w:rFonts w:ascii="Times New Roman" w:eastAsia="Times New Roman" w:hAnsi="Times New Roman" w:cs="Times New Roman"/>
          <w:b/>
          <w:bCs/>
          <w:i/>
          <w:iCs/>
          <w:color w:val="000000"/>
          <w:kern w:val="0"/>
          <w:sz w:val="28"/>
          <w:szCs w:val="28"/>
          <w14:ligatures w14:val="none"/>
        </w:rPr>
        <w:t>mô hình thiết kế điển hình</w:t>
      </w:r>
      <w:r w:rsidR="00382CCE" w:rsidRPr="00382CCE">
        <w:rPr>
          <w:rFonts w:ascii="Times New Roman" w:eastAsia="Times New Roman" w:hAnsi="Times New Roman" w:cs="Times New Roman"/>
          <w:i/>
          <w:iCs/>
          <w:color w:val="000000"/>
          <w:kern w:val="0"/>
          <w:sz w:val="28"/>
          <w:szCs w:val="28"/>
          <w14:ligatures w14:val="none"/>
        </w:rPr>
        <w:t> cho từng quy mô</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Ban hành </w:t>
      </w:r>
      <w:r w:rsidR="00382CCE" w:rsidRPr="00382CCE">
        <w:rPr>
          <w:rFonts w:ascii="Times New Roman" w:eastAsia="Times New Roman" w:hAnsi="Times New Roman" w:cs="Times New Roman"/>
          <w:b/>
          <w:bCs/>
          <w:i/>
          <w:iCs/>
          <w:color w:val="000000"/>
          <w:kern w:val="0"/>
          <w:sz w:val="28"/>
          <w:szCs w:val="28"/>
          <w14:ligatures w14:val="none"/>
        </w:rPr>
        <w:t>hướng dẫn kỹ thuật vận hành, bảo trì</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Chuẩn hóa quy trình quản lý</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Điều này giúp:</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Đảm bảo tính đồng bộ khi triển khai</w:t>
      </w:r>
    </w:p>
    <w:p w:rsidR="00382CCE" w:rsidRPr="00382CCE" w:rsidRDefault="001366DB" w:rsidP="001366DB">
      <w:pPr>
        <w:ind w:left="720" w:firstLine="720"/>
        <w:jc w:val="both"/>
        <w:rPr>
          <w:rFonts w:ascii="Times New Roman" w:eastAsia="Times New Roman" w:hAnsi="Times New Roman" w:cs="Times New Roman"/>
          <w:i/>
          <w:iCs/>
          <w:color w:val="000000"/>
          <w:kern w:val="0"/>
          <w:sz w:val="28"/>
          <w:szCs w:val="28"/>
          <w14:ligatures w14:val="none"/>
        </w:rPr>
      </w:pPr>
      <w:r w:rsidRPr="001366DB">
        <w:rPr>
          <w:rFonts w:ascii="Times New Roman" w:eastAsia="Times New Roman" w:hAnsi="Times New Roman" w:cs="Times New Roman"/>
          <w:i/>
          <w:iCs/>
          <w:color w:val="000000"/>
          <w:kern w:val="0"/>
          <w:sz w:val="28"/>
          <w:szCs w:val="28"/>
          <w:lang w:val="vi-VN"/>
          <w14:ligatures w14:val="none"/>
        </w:rPr>
        <w:t xml:space="preserve">+ </w:t>
      </w:r>
      <w:r w:rsidR="00382CCE" w:rsidRPr="00382CCE">
        <w:rPr>
          <w:rFonts w:ascii="Times New Roman" w:eastAsia="Times New Roman" w:hAnsi="Times New Roman" w:cs="Times New Roman"/>
          <w:i/>
          <w:iCs/>
          <w:color w:val="000000"/>
          <w:kern w:val="0"/>
          <w:sz w:val="28"/>
          <w:szCs w:val="28"/>
          <w14:ligatures w14:val="none"/>
        </w:rPr>
        <w:t>Dễ dàng chuyển giao cho các địa phương cấp huyện, xã</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Thứ ba, lồng ghép vào các chương trình, dự án môi trường</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DVIS có thể được tích hợp vào</w:t>
      </w:r>
      <w:r>
        <w:rPr>
          <w:rFonts w:ascii="Times New Roman" w:eastAsia="Times New Roman" w:hAnsi="Times New Roman" w:cs="Times New Roman"/>
          <w:color w:val="000000"/>
          <w:kern w:val="0"/>
          <w:sz w:val="28"/>
          <w:szCs w:val="28"/>
          <w:lang w:val="vi-VN"/>
          <w14:ligatures w14:val="none"/>
        </w:rPr>
        <w:t xml:space="preserve"> c</w:t>
      </w:r>
      <w:r w:rsidR="00382CCE" w:rsidRPr="00382CCE">
        <w:rPr>
          <w:rFonts w:ascii="Times New Roman" w:eastAsia="Times New Roman" w:hAnsi="Times New Roman" w:cs="Times New Roman"/>
          <w:color w:val="000000"/>
          <w:kern w:val="0"/>
          <w:sz w:val="28"/>
          <w:szCs w:val="28"/>
          <w14:ligatures w14:val="none"/>
        </w:rPr>
        <w:t>hương trình xây dựng nông thôn mới nâng cao</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ế hoạch cải thiện môi trường đô thị</w:t>
      </w:r>
      <w:r>
        <w:rPr>
          <w:rFonts w:ascii="Times New Roman" w:eastAsia="Times New Roman" w:hAnsi="Times New Roman" w:cs="Times New Roman"/>
          <w:color w:val="000000"/>
          <w:kern w:val="0"/>
          <w:sz w:val="28"/>
          <w:szCs w:val="28"/>
          <w:lang w:val="vi-VN"/>
          <w14:ligatures w14:val="none"/>
        </w:rPr>
        <w:t>, c</w:t>
      </w:r>
      <w:r w:rsidR="00382CCE" w:rsidRPr="00382CCE">
        <w:rPr>
          <w:rFonts w:ascii="Times New Roman" w:eastAsia="Times New Roman" w:hAnsi="Times New Roman" w:cs="Times New Roman"/>
          <w:color w:val="000000"/>
          <w:kern w:val="0"/>
          <w:sz w:val="28"/>
          <w:szCs w:val="28"/>
          <w14:ligatures w14:val="none"/>
        </w:rPr>
        <w:t>ác dự án thoát nước và xử lý nước thải</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Việc lồng ghép giúp</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ận dụng nguồn lực đầu tư</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ăng hiệu quả triển khai</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ránh chồng chéo dự án</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Thứ tư, khuyến khích xã hội hóa và đa dạng nguồn vốn</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Ngoài nguồn ngân sách nhà nước, có thể</w:t>
      </w:r>
      <w:r>
        <w:rPr>
          <w:rFonts w:ascii="Times New Roman" w:eastAsia="Times New Roman" w:hAnsi="Times New Roman" w:cs="Times New Roman"/>
          <w:color w:val="000000"/>
          <w:kern w:val="0"/>
          <w:sz w:val="28"/>
          <w:szCs w:val="28"/>
          <w:lang w:val="vi-VN"/>
          <w14:ligatures w14:val="none"/>
        </w:rPr>
        <w:t xml:space="preserve"> h</w:t>
      </w:r>
      <w:r w:rsidR="00382CCE" w:rsidRPr="00382CCE">
        <w:rPr>
          <w:rFonts w:ascii="Times New Roman" w:eastAsia="Times New Roman" w:hAnsi="Times New Roman" w:cs="Times New Roman"/>
          <w:color w:val="000000"/>
          <w:kern w:val="0"/>
          <w:sz w:val="28"/>
          <w:szCs w:val="28"/>
          <w14:ligatures w14:val="none"/>
        </w:rPr>
        <w:t>uy động doanh nghiệp, hợp tác xã tham gia đầu tư</w:t>
      </w:r>
      <w:r>
        <w:rPr>
          <w:rFonts w:ascii="Times New Roman" w:eastAsia="Times New Roman" w:hAnsi="Times New Roman" w:cs="Times New Roman"/>
          <w:color w:val="000000"/>
          <w:kern w:val="0"/>
          <w:sz w:val="28"/>
          <w:szCs w:val="28"/>
          <w:lang w:val="vi-VN"/>
          <w14:ligatures w14:val="none"/>
        </w:rPr>
        <w:t>, á</w:t>
      </w:r>
      <w:r w:rsidR="00382CCE" w:rsidRPr="00382CCE">
        <w:rPr>
          <w:rFonts w:ascii="Times New Roman" w:eastAsia="Times New Roman" w:hAnsi="Times New Roman" w:cs="Times New Roman"/>
          <w:color w:val="000000"/>
          <w:kern w:val="0"/>
          <w:sz w:val="28"/>
          <w:szCs w:val="28"/>
          <w14:ligatures w14:val="none"/>
        </w:rPr>
        <w:t>p dụng mô hình đối tác công – tư (PPP)</w:t>
      </w:r>
      <w:r>
        <w:rPr>
          <w:rFonts w:ascii="Times New Roman" w:eastAsia="Times New Roman" w:hAnsi="Times New Roman" w:cs="Times New Roman"/>
          <w:color w:val="000000"/>
          <w:kern w:val="0"/>
          <w:sz w:val="28"/>
          <w:szCs w:val="28"/>
          <w:lang w:val="vi-VN"/>
          <w14:ligatures w14:val="none"/>
        </w:rPr>
        <w:t>, k</w:t>
      </w:r>
      <w:r w:rsidR="00382CCE" w:rsidRPr="00382CCE">
        <w:rPr>
          <w:rFonts w:ascii="Times New Roman" w:eastAsia="Times New Roman" w:hAnsi="Times New Roman" w:cs="Times New Roman"/>
          <w:color w:val="000000"/>
          <w:kern w:val="0"/>
          <w:sz w:val="28"/>
          <w:szCs w:val="28"/>
          <w14:ligatures w14:val="none"/>
        </w:rPr>
        <w:t>huyến khích các cơ sở dịch vụ tự đầu tư hệ thống xử lý</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382CCE" w:rsidRPr="00382CCE">
        <w:rPr>
          <w:rFonts w:ascii="Times New Roman" w:eastAsia="Times New Roman" w:hAnsi="Times New Roman" w:cs="Times New Roman"/>
          <w:color w:val="000000"/>
          <w:kern w:val="0"/>
          <w:sz w:val="28"/>
          <w:szCs w:val="28"/>
          <w14:ligatures w14:val="none"/>
        </w:rPr>
        <w:t>Điều này giúp</w:t>
      </w:r>
      <w:r>
        <w:rPr>
          <w:rFonts w:ascii="Times New Roman" w:eastAsia="Times New Roman" w:hAnsi="Times New Roman" w:cs="Times New Roman"/>
          <w:color w:val="000000"/>
          <w:kern w:val="0"/>
          <w:sz w:val="28"/>
          <w:szCs w:val="28"/>
          <w:lang w:val="vi-VN"/>
          <w14:ligatures w14:val="none"/>
        </w:rPr>
        <w:t xml:space="preserve"> g</w:t>
      </w:r>
      <w:r w:rsidR="00382CCE" w:rsidRPr="00382CCE">
        <w:rPr>
          <w:rFonts w:ascii="Times New Roman" w:eastAsia="Times New Roman" w:hAnsi="Times New Roman" w:cs="Times New Roman"/>
          <w:color w:val="000000"/>
          <w:kern w:val="0"/>
          <w:sz w:val="28"/>
          <w:szCs w:val="28"/>
          <w14:ligatures w14:val="none"/>
        </w:rPr>
        <w:t>iảm áp lực ngân sách</w:t>
      </w:r>
      <w:r>
        <w:rPr>
          <w:rFonts w:ascii="Times New Roman" w:eastAsia="Times New Roman" w:hAnsi="Times New Roman" w:cs="Times New Roman"/>
          <w:color w:val="000000"/>
          <w:kern w:val="0"/>
          <w:sz w:val="28"/>
          <w:szCs w:val="28"/>
          <w:lang w:val="vi-VN"/>
          <w14:ligatures w14:val="none"/>
        </w:rPr>
        <w:t>, t</w:t>
      </w:r>
      <w:r w:rsidR="00382CCE" w:rsidRPr="00382CCE">
        <w:rPr>
          <w:rFonts w:ascii="Times New Roman" w:eastAsia="Times New Roman" w:hAnsi="Times New Roman" w:cs="Times New Roman"/>
          <w:color w:val="000000"/>
          <w:kern w:val="0"/>
          <w:sz w:val="28"/>
          <w:szCs w:val="28"/>
          <w14:ligatures w14:val="none"/>
        </w:rPr>
        <w:t>ăng tốc độ triển khai</w:t>
      </w:r>
      <w:r>
        <w:rPr>
          <w:rFonts w:ascii="Times New Roman" w:eastAsia="Times New Roman" w:hAnsi="Times New Roman" w:cs="Times New Roman"/>
          <w:color w:val="000000"/>
          <w:kern w:val="0"/>
          <w:sz w:val="28"/>
          <w:szCs w:val="28"/>
          <w:lang w:val="vi-VN"/>
          <w14:ligatures w14:val="none"/>
        </w:rPr>
        <w:t>, n</w:t>
      </w:r>
      <w:r w:rsidR="00382CCE" w:rsidRPr="00382CCE">
        <w:rPr>
          <w:rFonts w:ascii="Times New Roman" w:eastAsia="Times New Roman" w:hAnsi="Times New Roman" w:cs="Times New Roman"/>
          <w:color w:val="000000"/>
          <w:kern w:val="0"/>
          <w:sz w:val="28"/>
          <w:szCs w:val="28"/>
          <w14:ligatures w14:val="none"/>
        </w:rPr>
        <w:t>âng cao trách nhiệm của các đơn vị xả thải</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Thứ năm, tăng cường công tác quản lý và giám sát môi trường</w:t>
      </w:r>
    </w:p>
    <w:p w:rsidR="00382CCE" w:rsidRPr="00382CCE" w:rsidRDefault="001366DB" w:rsidP="001366D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382CCE" w:rsidRPr="00382CCE">
        <w:rPr>
          <w:rFonts w:ascii="Times New Roman" w:eastAsia="Times New Roman" w:hAnsi="Times New Roman" w:cs="Times New Roman"/>
          <w:color w:val="000000"/>
          <w:kern w:val="0"/>
          <w:sz w:val="28"/>
          <w:szCs w:val="28"/>
          <w14:ligatures w14:val="none"/>
        </w:rPr>
        <w:t>Cùng với việc triển khai thiết bị, cần</w:t>
      </w:r>
      <w:r>
        <w:rPr>
          <w:rFonts w:ascii="Times New Roman" w:eastAsia="Times New Roman" w:hAnsi="Times New Roman" w:cs="Times New Roman"/>
          <w:color w:val="000000"/>
          <w:kern w:val="0"/>
          <w:sz w:val="28"/>
          <w:szCs w:val="28"/>
          <w:lang w:val="vi-VN"/>
          <w14:ligatures w14:val="none"/>
        </w:rPr>
        <w:t xml:space="preserve"> t</w:t>
      </w:r>
      <w:r w:rsidR="00382CCE" w:rsidRPr="00382CCE">
        <w:rPr>
          <w:rFonts w:ascii="Times New Roman" w:eastAsia="Times New Roman" w:hAnsi="Times New Roman" w:cs="Times New Roman"/>
          <w:color w:val="000000"/>
          <w:kern w:val="0"/>
          <w:sz w:val="28"/>
          <w:szCs w:val="28"/>
          <w14:ligatures w14:val="none"/>
        </w:rPr>
        <w:t>ăng cường kiểm tra, giám sát xả thải</w:t>
      </w:r>
      <w:r>
        <w:rPr>
          <w:rFonts w:ascii="Times New Roman" w:eastAsia="Times New Roman" w:hAnsi="Times New Roman" w:cs="Times New Roman"/>
          <w:color w:val="000000"/>
          <w:kern w:val="0"/>
          <w:sz w:val="28"/>
          <w:szCs w:val="28"/>
          <w:lang w:val="vi-VN"/>
          <w14:ligatures w14:val="none"/>
        </w:rPr>
        <w:t>, x</w:t>
      </w:r>
      <w:r w:rsidR="00382CCE" w:rsidRPr="00382CCE">
        <w:rPr>
          <w:rFonts w:ascii="Times New Roman" w:eastAsia="Times New Roman" w:hAnsi="Times New Roman" w:cs="Times New Roman"/>
          <w:color w:val="000000"/>
          <w:kern w:val="0"/>
          <w:sz w:val="28"/>
          <w:szCs w:val="28"/>
          <w14:ligatures w14:val="none"/>
        </w:rPr>
        <w:t>ây dựng cơ chế vận hành, bảo trì rõ ràng</w:t>
      </w:r>
      <w:r>
        <w:rPr>
          <w:rFonts w:ascii="Times New Roman" w:eastAsia="Times New Roman" w:hAnsi="Times New Roman" w:cs="Times New Roman"/>
          <w:color w:val="000000"/>
          <w:kern w:val="0"/>
          <w:sz w:val="28"/>
          <w:szCs w:val="28"/>
          <w:lang w:val="vi-VN"/>
          <w14:ligatures w14:val="none"/>
        </w:rPr>
        <w:t>, ứ</w:t>
      </w:r>
      <w:r w:rsidR="00382CCE" w:rsidRPr="00382CCE">
        <w:rPr>
          <w:rFonts w:ascii="Times New Roman" w:eastAsia="Times New Roman" w:hAnsi="Times New Roman" w:cs="Times New Roman"/>
          <w:color w:val="000000"/>
          <w:kern w:val="0"/>
          <w:sz w:val="28"/>
          <w:szCs w:val="28"/>
          <w14:ligatures w14:val="none"/>
        </w:rPr>
        <w:t>ng dụng công nghệ trong theo dõi, quản lý</w:t>
      </w:r>
      <w:r>
        <w:rPr>
          <w:rFonts w:ascii="Times New Roman" w:eastAsia="Times New Roman" w:hAnsi="Times New Roman" w:cs="Times New Roman"/>
          <w:color w:val="000000"/>
          <w:kern w:val="0"/>
          <w:sz w:val="28"/>
          <w:szCs w:val="28"/>
          <w:lang w:val="vi-VN"/>
          <w14:ligatures w14:val="none"/>
        </w:rPr>
        <w:t xml:space="preserve"> n</w:t>
      </w:r>
      <w:r w:rsidR="00382CCE" w:rsidRPr="00382CCE">
        <w:rPr>
          <w:rFonts w:ascii="Times New Roman" w:eastAsia="Times New Roman" w:hAnsi="Times New Roman" w:cs="Times New Roman"/>
          <w:color w:val="000000"/>
          <w:kern w:val="0"/>
          <w:sz w:val="28"/>
          <w:szCs w:val="28"/>
          <w14:ligatures w14:val="none"/>
        </w:rPr>
        <w:t>hằm đảm bảo các công trình hoạt động hiệu quả và bền vững.</w:t>
      </w:r>
    </w:p>
    <w:p w:rsidR="00382CCE" w:rsidRPr="00382CCE" w:rsidRDefault="00382CCE" w:rsidP="001366DB">
      <w:pPr>
        <w:ind w:firstLine="720"/>
        <w:jc w:val="both"/>
        <w:outlineLvl w:val="2"/>
        <w:rPr>
          <w:rFonts w:ascii="Times New Roman" w:eastAsia="Times New Roman" w:hAnsi="Times New Roman" w:cs="Times New Roman"/>
          <w:b/>
          <w:bCs/>
          <w:color w:val="000000"/>
          <w:kern w:val="0"/>
          <w:sz w:val="28"/>
          <w:szCs w:val="28"/>
          <w14:ligatures w14:val="none"/>
        </w:rPr>
      </w:pPr>
      <w:r w:rsidRPr="00382CCE">
        <w:rPr>
          <w:rFonts w:ascii="Times New Roman" w:eastAsia="Times New Roman" w:hAnsi="Times New Roman" w:cs="Times New Roman"/>
          <w:b/>
          <w:bCs/>
          <w:color w:val="000000"/>
          <w:kern w:val="0"/>
          <w:sz w:val="28"/>
          <w:szCs w:val="28"/>
          <w14:ligatures w14:val="none"/>
        </w:rPr>
        <w:t>12.2. Kết luận chung</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Việc ứng dụng thiết bị xử lý nước thải modul DVIS tại Bắc Ninh là một hướng đi phù hợp với xu thế hiện nay, khi yêu cầu bảo vệ môi trường ngày càng cao trong khi điều kiện hạ tầng còn phân tán.</w:t>
      </w:r>
    </w:p>
    <w:p w:rsidR="00382CCE" w:rsidRPr="00382CCE" w:rsidRDefault="00382CCE" w:rsidP="001366DB">
      <w:pPr>
        <w:ind w:firstLine="720"/>
        <w:jc w:val="both"/>
        <w:rPr>
          <w:rFonts w:ascii="Times New Roman" w:eastAsia="Times New Roman" w:hAnsi="Times New Roman" w:cs="Times New Roman"/>
          <w:color w:val="000000"/>
          <w:kern w:val="0"/>
          <w:sz w:val="28"/>
          <w:szCs w:val="28"/>
          <w14:ligatures w14:val="none"/>
        </w:rPr>
      </w:pPr>
      <w:r w:rsidRPr="00382CCE">
        <w:rPr>
          <w:rFonts w:ascii="Times New Roman" w:eastAsia="Times New Roman" w:hAnsi="Times New Roman" w:cs="Times New Roman"/>
          <w:color w:val="000000"/>
          <w:kern w:val="0"/>
          <w:sz w:val="28"/>
          <w:szCs w:val="28"/>
          <w14:ligatures w14:val="none"/>
        </w:rPr>
        <w:t>Nếu được triển khai bài bản theo lộ trình phù hợp, DVIS không chỉ góp phần</w:t>
      </w:r>
      <w:r w:rsidR="001366DB">
        <w:rPr>
          <w:rFonts w:ascii="Times New Roman" w:eastAsia="Times New Roman" w:hAnsi="Times New Roman" w:cs="Times New Roman"/>
          <w:color w:val="000000"/>
          <w:kern w:val="0"/>
          <w:sz w:val="28"/>
          <w:szCs w:val="28"/>
          <w:lang w:val="vi-VN"/>
          <w14:ligatures w14:val="none"/>
        </w:rPr>
        <w:t xml:space="preserve"> k</w:t>
      </w:r>
      <w:r w:rsidRPr="00382CCE">
        <w:rPr>
          <w:rFonts w:ascii="Times New Roman" w:eastAsia="Times New Roman" w:hAnsi="Times New Roman" w:cs="Times New Roman"/>
          <w:color w:val="000000"/>
          <w:kern w:val="0"/>
          <w:sz w:val="28"/>
          <w:szCs w:val="28"/>
          <w14:ligatures w14:val="none"/>
        </w:rPr>
        <w:t>iểm soát hiệu quả nguồn thải</w:t>
      </w:r>
      <w:r w:rsidR="001366DB">
        <w:rPr>
          <w:rFonts w:ascii="Times New Roman" w:eastAsia="Times New Roman" w:hAnsi="Times New Roman" w:cs="Times New Roman"/>
          <w:color w:val="000000"/>
          <w:kern w:val="0"/>
          <w:sz w:val="28"/>
          <w:szCs w:val="28"/>
          <w:lang w:val="vi-VN"/>
          <w14:ligatures w14:val="none"/>
        </w:rPr>
        <w:t>, c</w:t>
      </w:r>
      <w:r w:rsidRPr="00382CCE">
        <w:rPr>
          <w:rFonts w:ascii="Times New Roman" w:eastAsia="Times New Roman" w:hAnsi="Times New Roman" w:cs="Times New Roman"/>
          <w:color w:val="000000"/>
          <w:kern w:val="0"/>
          <w:sz w:val="28"/>
          <w:szCs w:val="28"/>
          <w14:ligatures w14:val="none"/>
        </w:rPr>
        <w:t>ải thiện chất lượng môi trường nước</w:t>
      </w:r>
      <w:r w:rsidR="001366DB">
        <w:rPr>
          <w:rFonts w:ascii="Times New Roman" w:eastAsia="Times New Roman" w:hAnsi="Times New Roman" w:cs="Times New Roman"/>
          <w:color w:val="000000"/>
          <w:kern w:val="0"/>
          <w:sz w:val="28"/>
          <w:szCs w:val="28"/>
          <w:lang w:val="vi-VN"/>
          <w14:ligatures w14:val="none"/>
        </w:rPr>
        <w:t>, n</w:t>
      </w:r>
      <w:r w:rsidRPr="00382CCE">
        <w:rPr>
          <w:rFonts w:ascii="Times New Roman" w:eastAsia="Times New Roman" w:hAnsi="Times New Roman" w:cs="Times New Roman"/>
          <w:color w:val="000000"/>
          <w:kern w:val="0"/>
          <w:sz w:val="28"/>
          <w:szCs w:val="28"/>
          <w14:ligatures w14:val="none"/>
        </w:rPr>
        <w:t>âng cao chất lượng sống của người dân</w:t>
      </w:r>
      <w:r w:rsidR="001366DB">
        <w:rPr>
          <w:rFonts w:ascii="Times New Roman" w:eastAsia="Times New Roman" w:hAnsi="Times New Roman" w:cs="Times New Roman"/>
          <w:color w:val="000000"/>
          <w:kern w:val="0"/>
          <w:sz w:val="28"/>
          <w:szCs w:val="28"/>
          <w:lang w:val="vi-VN"/>
          <w14:ligatures w14:val="none"/>
        </w:rPr>
        <w:t xml:space="preserve"> </w:t>
      </w:r>
      <w:r w:rsidRPr="00382CCE">
        <w:rPr>
          <w:rFonts w:ascii="Times New Roman" w:eastAsia="Times New Roman" w:hAnsi="Times New Roman" w:cs="Times New Roman"/>
          <w:color w:val="000000"/>
          <w:kern w:val="0"/>
          <w:sz w:val="28"/>
          <w:szCs w:val="28"/>
          <w14:ligatures w14:val="none"/>
        </w:rPr>
        <w:t>mà còn tạo nền tảng cho việc xây dựng một hệ thống xử lý nước thải </w:t>
      </w:r>
      <w:r w:rsidRPr="00382CCE">
        <w:rPr>
          <w:rFonts w:ascii="Times New Roman" w:eastAsia="Times New Roman" w:hAnsi="Times New Roman" w:cs="Times New Roman"/>
          <w:b/>
          <w:bCs/>
          <w:color w:val="000000"/>
          <w:kern w:val="0"/>
          <w:sz w:val="28"/>
          <w:szCs w:val="28"/>
          <w14:ligatures w14:val="none"/>
        </w:rPr>
        <w:t>linh hoạt, bền vững và thích ứng với tốc độ phát triển đô thị của tỉnh Bắc Ninh trong tương lai</w:t>
      </w:r>
      <w:r w:rsidRPr="00382CCE">
        <w:rPr>
          <w:rFonts w:ascii="Times New Roman" w:eastAsia="Times New Roman" w:hAnsi="Times New Roman" w:cs="Times New Roman"/>
          <w:color w:val="000000"/>
          <w:kern w:val="0"/>
          <w:sz w:val="28"/>
          <w:szCs w:val="28"/>
          <w14:ligatures w14:val="none"/>
        </w:rPr>
        <w:t>.</w:t>
      </w:r>
    </w:p>
    <w:p w:rsidR="007B4E74" w:rsidRPr="00382CCE" w:rsidRDefault="007B4E74" w:rsidP="00382CCE">
      <w:pPr>
        <w:jc w:val="both"/>
        <w:rPr>
          <w:rFonts w:ascii="Times New Roman" w:hAnsi="Times New Roman" w:cs="Times New Roman"/>
          <w:sz w:val="28"/>
          <w:szCs w:val="28"/>
        </w:rPr>
      </w:pPr>
    </w:p>
    <w:sectPr w:rsidR="007B4E74" w:rsidRPr="00382CCE" w:rsidSect="00A526FB">
      <w:pgSz w:w="12240" w:h="15840"/>
      <w:pgMar w:top="1021" w:right="1134" w:bottom="680" w:left="1701" w:header="57"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FB"/>
    <w:multiLevelType w:val="multilevel"/>
    <w:tmpl w:val="21D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1130C"/>
    <w:multiLevelType w:val="multilevel"/>
    <w:tmpl w:val="CFB8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CED"/>
    <w:multiLevelType w:val="multilevel"/>
    <w:tmpl w:val="18C4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C2221"/>
    <w:multiLevelType w:val="multilevel"/>
    <w:tmpl w:val="0F8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74D88"/>
    <w:multiLevelType w:val="multilevel"/>
    <w:tmpl w:val="38F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602C9"/>
    <w:multiLevelType w:val="multilevel"/>
    <w:tmpl w:val="1C18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23BA1"/>
    <w:multiLevelType w:val="multilevel"/>
    <w:tmpl w:val="A852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379F2"/>
    <w:multiLevelType w:val="multilevel"/>
    <w:tmpl w:val="FB2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67A5D"/>
    <w:multiLevelType w:val="multilevel"/>
    <w:tmpl w:val="2D8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61EBE"/>
    <w:multiLevelType w:val="multilevel"/>
    <w:tmpl w:val="3556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15430"/>
    <w:multiLevelType w:val="multilevel"/>
    <w:tmpl w:val="E19E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E714F"/>
    <w:multiLevelType w:val="multilevel"/>
    <w:tmpl w:val="88C4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066E1"/>
    <w:multiLevelType w:val="multilevel"/>
    <w:tmpl w:val="FF4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47094"/>
    <w:multiLevelType w:val="multilevel"/>
    <w:tmpl w:val="45A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C3AC5"/>
    <w:multiLevelType w:val="multilevel"/>
    <w:tmpl w:val="9C4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0715A"/>
    <w:multiLevelType w:val="multilevel"/>
    <w:tmpl w:val="D810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95456"/>
    <w:multiLevelType w:val="multilevel"/>
    <w:tmpl w:val="4DB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636653"/>
    <w:multiLevelType w:val="multilevel"/>
    <w:tmpl w:val="82EA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C26457"/>
    <w:multiLevelType w:val="multilevel"/>
    <w:tmpl w:val="519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511900"/>
    <w:multiLevelType w:val="multilevel"/>
    <w:tmpl w:val="B50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F6F64"/>
    <w:multiLevelType w:val="multilevel"/>
    <w:tmpl w:val="4B1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8463A4"/>
    <w:multiLevelType w:val="multilevel"/>
    <w:tmpl w:val="BAFE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E44C30"/>
    <w:multiLevelType w:val="multilevel"/>
    <w:tmpl w:val="095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FD444F"/>
    <w:multiLevelType w:val="multilevel"/>
    <w:tmpl w:val="BEB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667833"/>
    <w:multiLevelType w:val="multilevel"/>
    <w:tmpl w:val="18DE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3875F8"/>
    <w:multiLevelType w:val="multilevel"/>
    <w:tmpl w:val="FAF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996E5C"/>
    <w:multiLevelType w:val="multilevel"/>
    <w:tmpl w:val="2DB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AC6C10"/>
    <w:multiLevelType w:val="multilevel"/>
    <w:tmpl w:val="C59C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D32BC9"/>
    <w:multiLevelType w:val="multilevel"/>
    <w:tmpl w:val="1546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134CB0"/>
    <w:multiLevelType w:val="multilevel"/>
    <w:tmpl w:val="694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9C317B"/>
    <w:multiLevelType w:val="multilevel"/>
    <w:tmpl w:val="F61E7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6A0823"/>
    <w:multiLevelType w:val="multilevel"/>
    <w:tmpl w:val="CE7E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280001"/>
    <w:multiLevelType w:val="multilevel"/>
    <w:tmpl w:val="A43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A83ED7"/>
    <w:multiLevelType w:val="multilevel"/>
    <w:tmpl w:val="10EA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CF183C"/>
    <w:multiLevelType w:val="multilevel"/>
    <w:tmpl w:val="CCB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050C70"/>
    <w:multiLevelType w:val="multilevel"/>
    <w:tmpl w:val="D014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421A04"/>
    <w:multiLevelType w:val="multilevel"/>
    <w:tmpl w:val="6800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950B96"/>
    <w:multiLevelType w:val="multilevel"/>
    <w:tmpl w:val="6FB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CD0CC2"/>
    <w:multiLevelType w:val="multilevel"/>
    <w:tmpl w:val="231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D237E0"/>
    <w:multiLevelType w:val="multilevel"/>
    <w:tmpl w:val="8A2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6669F6"/>
    <w:multiLevelType w:val="multilevel"/>
    <w:tmpl w:val="B91A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F4789B"/>
    <w:multiLevelType w:val="multilevel"/>
    <w:tmpl w:val="6250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864CF7"/>
    <w:multiLevelType w:val="multilevel"/>
    <w:tmpl w:val="C14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DF7650"/>
    <w:multiLevelType w:val="multilevel"/>
    <w:tmpl w:val="6B3E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E018CC"/>
    <w:multiLevelType w:val="multilevel"/>
    <w:tmpl w:val="DEAA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F21036"/>
    <w:multiLevelType w:val="multilevel"/>
    <w:tmpl w:val="265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506B27"/>
    <w:multiLevelType w:val="multilevel"/>
    <w:tmpl w:val="F25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5B1824"/>
    <w:multiLevelType w:val="multilevel"/>
    <w:tmpl w:val="949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A07741"/>
    <w:multiLevelType w:val="multilevel"/>
    <w:tmpl w:val="82F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477022"/>
    <w:multiLevelType w:val="multilevel"/>
    <w:tmpl w:val="225C7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AA3407"/>
    <w:multiLevelType w:val="multilevel"/>
    <w:tmpl w:val="6522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687939"/>
    <w:multiLevelType w:val="multilevel"/>
    <w:tmpl w:val="8018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DA712F"/>
    <w:multiLevelType w:val="multilevel"/>
    <w:tmpl w:val="CD8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712C77"/>
    <w:multiLevelType w:val="multilevel"/>
    <w:tmpl w:val="24A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670292"/>
    <w:multiLevelType w:val="multilevel"/>
    <w:tmpl w:val="974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DC5CA9"/>
    <w:multiLevelType w:val="multilevel"/>
    <w:tmpl w:val="2E26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F04BC1"/>
    <w:multiLevelType w:val="multilevel"/>
    <w:tmpl w:val="EFC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1E2936"/>
    <w:multiLevelType w:val="multilevel"/>
    <w:tmpl w:val="86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1F3D3C"/>
    <w:multiLevelType w:val="multilevel"/>
    <w:tmpl w:val="B162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780FC8"/>
    <w:multiLevelType w:val="multilevel"/>
    <w:tmpl w:val="31B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F67186"/>
    <w:multiLevelType w:val="multilevel"/>
    <w:tmpl w:val="D97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8B120C"/>
    <w:multiLevelType w:val="multilevel"/>
    <w:tmpl w:val="FAC0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EA2CCB"/>
    <w:multiLevelType w:val="multilevel"/>
    <w:tmpl w:val="2B6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F34292"/>
    <w:multiLevelType w:val="multilevel"/>
    <w:tmpl w:val="169A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266B79"/>
    <w:multiLevelType w:val="multilevel"/>
    <w:tmpl w:val="B4D0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BC58BE"/>
    <w:multiLevelType w:val="multilevel"/>
    <w:tmpl w:val="57F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C962AC"/>
    <w:multiLevelType w:val="multilevel"/>
    <w:tmpl w:val="38C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67D81"/>
    <w:multiLevelType w:val="multilevel"/>
    <w:tmpl w:val="16D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9D2601"/>
    <w:multiLevelType w:val="multilevel"/>
    <w:tmpl w:val="6B04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121618"/>
    <w:multiLevelType w:val="multilevel"/>
    <w:tmpl w:val="838A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1A35A2"/>
    <w:multiLevelType w:val="multilevel"/>
    <w:tmpl w:val="8C30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533B69"/>
    <w:multiLevelType w:val="multilevel"/>
    <w:tmpl w:val="CC5E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A83708"/>
    <w:multiLevelType w:val="multilevel"/>
    <w:tmpl w:val="BBA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383550"/>
    <w:multiLevelType w:val="multilevel"/>
    <w:tmpl w:val="FD6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8970C7"/>
    <w:multiLevelType w:val="multilevel"/>
    <w:tmpl w:val="BC5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8C480D"/>
    <w:multiLevelType w:val="multilevel"/>
    <w:tmpl w:val="D228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E74CA3"/>
    <w:multiLevelType w:val="multilevel"/>
    <w:tmpl w:val="A476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4715E9"/>
    <w:multiLevelType w:val="multilevel"/>
    <w:tmpl w:val="6E80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4164A9"/>
    <w:multiLevelType w:val="multilevel"/>
    <w:tmpl w:val="E88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754BE8"/>
    <w:multiLevelType w:val="multilevel"/>
    <w:tmpl w:val="A868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7468EE"/>
    <w:multiLevelType w:val="multilevel"/>
    <w:tmpl w:val="85B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0C30E7"/>
    <w:multiLevelType w:val="multilevel"/>
    <w:tmpl w:val="A5D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2D3C78"/>
    <w:multiLevelType w:val="multilevel"/>
    <w:tmpl w:val="FCA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3C61B0"/>
    <w:multiLevelType w:val="multilevel"/>
    <w:tmpl w:val="D408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4A6ECE"/>
    <w:multiLevelType w:val="multilevel"/>
    <w:tmpl w:val="5A6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2F2D45"/>
    <w:multiLevelType w:val="multilevel"/>
    <w:tmpl w:val="B40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667000"/>
    <w:multiLevelType w:val="multilevel"/>
    <w:tmpl w:val="04B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F724CC"/>
    <w:multiLevelType w:val="multilevel"/>
    <w:tmpl w:val="CB7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34BC3"/>
    <w:multiLevelType w:val="multilevel"/>
    <w:tmpl w:val="9B4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8A2332"/>
    <w:multiLevelType w:val="multilevel"/>
    <w:tmpl w:val="E376D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923BA7"/>
    <w:multiLevelType w:val="multilevel"/>
    <w:tmpl w:val="694E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44611A"/>
    <w:multiLevelType w:val="multilevel"/>
    <w:tmpl w:val="ECA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EA1EF7"/>
    <w:multiLevelType w:val="multilevel"/>
    <w:tmpl w:val="4882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341465"/>
    <w:multiLevelType w:val="multilevel"/>
    <w:tmpl w:val="4DF64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4103B8"/>
    <w:multiLevelType w:val="multilevel"/>
    <w:tmpl w:val="CA6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112EFE"/>
    <w:multiLevelType w:val="multilevel"/>
    <w:tmpl w:val="EDA6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7F3A6E"/>
    <w:multiLevelType w:val="multilevel"/>
    <w:tmpl w:val="BCD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974581"/>
    <w:multiLevelType w:val="multilevel"/>
    <w:tmpl w:val="369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CB288B"/>
    <w:multiLevelType w:val="multilevel"/>
    <w:tmpl w:val="253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8A1069"/>
    <w:multiLevelType w:val="multilevel"/>
    <w:tmpl w:val="8248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9E2F82"/>
    <w:multiLevelType w:val="multilevel"/>
    <w:tmpl w:val="BAF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217F64"/>
    <w:multiLevelType w:val="multilevel"/>
    <w:tmpl w:val="F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652827"/>
    <w:multiLevelType w:val="multilevel"/>
    <w:tmpl w:val="520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2E4EC5"/>
    <w:multiLevelType w:val="multilevel"/>
    <w:tmpl w:val="292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30F0A62"/>
    <w:multiLevelType w:val="multilevel"/>
    <w:tmpl w:val="07C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690679"/>
    <w:multiLevelType w:val="multilevel"/>
    <w:tmpl w:val="E1D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7A0C7E"/>
    <w:multiLevelType w:val="multilevel"/>
    <w:tmpl w:val="E0B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D353E5"/>
    <w:multiLevelType w:val="multilevel"/>
    <w:tmpl w:val="A4C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E26F23"/>
    <w:multiLevelType w:val="multilevel"/>
    <w:tmpl w:val="9F7E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2D4DDF"/>
    <w:multiLevelType w:val="multilevel"/>
    <w:tmpl w:val="596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B61016"/>
    <w:multiLevelType w:val="multilevel"/>
    <w:tmpl w:val="9210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683313"/>
    <w:multiLevelType w:val="multilevel"/>
    <w:tmpl w:val="431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6A670E"/>
    <w:multiLevelType w:val="multilevel"/>
    <w:tmpl w:val="812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936970"/>
    <w:multiLevelType w:val="multilevel"/>
    <w:tmpl w:val="795E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ED6C75"/>
    <w:multiLevelType w:val="multilevel"/>
    <w:tmpl w:val="1A7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4520D1"/>
    <w:multiLevelType w:val="multilevel"/>
    <w:tmpl w:val="67E2E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1F379B"/>
    <w:multiLevelType w:val="multilevel"/>
    <w:tmpl w:val="F82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7B2252"/>
    <w:multiLevelType w:val="multilevel"/>
    <w:tmpl w:val="D986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441A92"/>
    <w:multiLevelType w:val="multilevel"/>
    <w:tmpl w:val="2FC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9D5755"/>
    <w:multiLevelType w:val="multilevel"/>
    <w:tmpl w:val="54D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2A0C16"/>
    <w:multiLevelType w:val="multilevel"/>
    <w:tmpl w:val="A5E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193D8F"/>
    <w:multiLevelType w:val="multilevel"/>
    <w:tmpl w:val="D0DC0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C62457"/>
    <w:multiLevelType w:val="multilevel"/>
    <w:tmpl w:val="9C50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4236E5"/>
    <w:multiLevelType w:val="multilevel"/>
    <w:tmpl w:val="37B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A1005F"/>
    <w:multiLevelType w:val="multilevel"/>
    <w:tmpl w:val="C17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5B4E48"/>
    <w:multiLevelType w:val="multilevel"/>
    <w:tmpl w:val="AB4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C11A18"/>
    <w:multiLevelType w:val="multilevel"/>
    <w:tmpl w:val="8BA0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8D3E92"/>
    <w:multiLevelType w:val="multilevel"/>
    <w:tmpl w:val="33C8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F97308"/>
    <w:multiLevelType w:val="multilevel"/>
    <w:tmpl w:val="9DB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053E68"/>
    <w:multiLevelType w:val="multilevel"/>
    <w:tmpl w:val="D25A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95243F"/>
    <w:multiLevelType w:val="multilevel"/>
    <w:tmpl w:val="7D9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CA2BFB"/>
    <w:multiLevelType w:val="multilevel"/>
    <w:tmpl w:val="DC24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5B61D8"/>
    <w:multiLevelType w:val="multilevel"/>
    <w:tmpl w:val="E4D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E376066"/>
    <w:multiLevelType w:val="multilevel"/>
    <w:tmpl w:val="F2F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BB2434"/>
    <w:multiLevelType w:val="multilevel"/>
    <w:tmpl w:val="274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123A50"/>
    <w:multiLevelType w:val="multilevel"/>
    <w:tmpl w:val="B0AE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153796">
    <w:abstractNumId w:val="95"/>
  </w:num>
  <w:num w:numId="2" w16cid:durableId="1689716685">
    <w:abstractNumId w:val="102"/>
  </w:num>
  <w:num w:numId="3" w16cid:durableId="295841044">
    <w:abstractNumId w:val="101"/>
  </w:num>
  <w:num w:numId="4" w16cid:durableId="623729480">
    <w:abstractNumId w:val="32"/>
  </w:num>
  <w:num w:numId="5" w16cid:durableId="962151733">
    <w:abstractNumId w:val="39"/>
  </w:num>
  <w:num w:numId="6" w16cid:durableId="1147939283">
    <w:abstractNumId w:val="87"/>
  </w:num>
  <w:num w:numId="7" w16cid:durableId="944653972">
    <w:abstractNumId w:val="71"/>
  </w:num>
  <w:num w:numId="8" w16cid:durableId="1430001920">
    <w:abstractNumId w:val="79"/>
  </w:num>
  <w:num w:numId="9" w16cid:durableId="217862296">
    <w:abstractNumId w:val="94"/>
  </w:num>
  <w:num w:numId="10" w16cid:durableId="1332609097">
    <w:abstractNumId w:val="18"/>
  </w:num>
  <w:num w:numId="11" w16cid:durableId="1314140355">
    <w:abstractNumId w:val="19"/>
  </w:num>
  <w:num w:numId="12" w16cid:durableId="2076465481">
    <w:abstractNumId w:val="116"/>
  </w:num>
  <w:num w:numId="13" w16cid:durableId="500777007">
    <w:abstractNumId w:val="15"/>
  </w:num>
  <w:num w:numId="14" w16cid:durableId="874077989">
    <w:abstractNumId w:val="41"/>
  </w:num>
  <w:num w:numId="15" w16cid:durableId="613441690">
    <w:abstractNumId w:val="3"/>
  </w:num>
  <w:num w:numId="16" w16cid:durableId="338046954">
    <w:abstractNumId w:val="48"/>
  </w:num>
  <w:num w:numId="17" w16cid:durableId="1377268622">
    <w:abstractNumId w:val="109"/>
  </w:num>
  <w:num w:numId="18" w16cid:durableId="327097393">
    <w:abstractNumId w:val="78"/>
  </w:num>
  <w:num w:numId="19" w16cid:durableId="1601376044">
    <w:abstractNumId w:val="53"/>
  </w:num>
  <w:num w:numId="20" w16cid:durableId="1898664807">
    <w:abstractNumId w:val="77"/>
  </w:num>
  <w:num w:numId="21" w16cid:durableId="2059935122">
    <w:abstractNumId w:val="75"/>
  </w:num>
  <w:num w:numId="22" w16cid:durableId="2081635437">
    <w:abstractNumId w:val="16"/>
  </w:num>
  <w:num w:numId="23" w16cid:durableId="421950197">
    <w:abstractNumId w:val="30"/>
  </w:num>
  <w:num w:numId="24" w16cid:durableId="788161708">
    <w:abstractNumId w:val="106"/>
  </w:num>
  <w:num w:numId="25" w16cid:durableId="775639463">
    <w:abstractNumId w:val="125"/>
  </w:num>
  <w:num w:numId="26" w16cid:durableId="1122261474">
    <w:abstractNumId w:val="55"/>
  </w:num>
  <w:num w:numId="27" w16cid:durableId="1768573273">
    <w:abstractNumId w:val="128"/>
  </w:num>
  <w:num w:numId="28" w16cid:durableId="1644264357">
    <w:abstractNumId w:val="12"/>
  </w:num>
  <w:num w:numId="29" w16cid:durableId="423845304">
    <w:abstractNumId w:val="67"/>
  </w:num>
  <w:num w:numId="30" w16cid:durableId="1114833796">
    <w:abstractNumId w:val="23"/>
  </w:num>
  <w:num w:numId="31" w16cid:durableId="840780294">
    <w:abstractNumId w:val="110"/>
  </w:num>
  <w:num w:numId="32" w16cid:durableId="1687515019">
    <w:abstractNumId w:val="129"/>
  </w:num>
  <w:num w:numId="33" w16cid:durableId="452528993">
    <w:abstractNumId w:val="7"/>
  </w:num>
  <w:num w:numId="34" w16cid:durableId="438456478">
    <w:abstractNumId w:val="66"/>
  </w:num>
  <w:num w:numId="35" w16cid:durableId="1947033321">
    <w:abstractNumId w:val="17"/>
  </w:num>
  <w:num w:numId="36" w16cid:durableId="470557028">
    <w:abstractNumId w:val="100"/>
  </w:num>
  <w:num w:numId="37" w16cid:durableId="1597472460">
    <w:abstractNumId w:val="21"/>
  </w:num>
  <w:num w:numId="38" w16cid:durableId="794911935">
    <w:abstractNumId w:val="33"/>
  </w:num>
  <w:num w:numId="39" w16cid:durableId="194076235">
    <w:abstractNumId w:val="73"/>
  </w:num>
  <w:num w:numId="40" w16cid:durableId="1594973952">
    <w:abstractNumId w:val="50"/>
  </w:num>
  <w:num w:numId="41" w16cid:durableId="1063217074">
    <w:abstractNumId w:val="90"/>
  </w:num>
  <w:num w:numId="42" w16cid:durableId="1996759428">
    <w:abstractNumId w:val="99"/>
  </w:num>
  <w:num w:numId="43" w16cid:durableId="248462451">
    <w:abstractNumId w:val="135"/>
  </w:num>
  <w:num w:numId="44" w16cid:durableId="654800369">
    <w:abstractNumId w:val="25"/>
  </w:num>
  <w:num w:numId="45" w16cid:durableId="235022183">
    <w:abstractNumId w:val="134"/>
  </w:num>
  <w:num w:numId="46" w16cid:durableId="275411517">
    <w:abstractNumId w:val="97"/>
  </w:num>
  <w:num w:numId="47" w16cid:durableId="688684176">
    <w:abstractNumId w:val="74"/>
  </w:num>
  <w:num w:numId="48" w16cid:durableId="28452198">
    <w:abstractNumId w:val="115"/>
  </w:num>
  <w:num w:numId="49" w16cid:durableId="991832227">
    <w:abstractNumId w:val="2"/>
  </w:num>
  <w:num w:numId="50" w16cid:durableId="642663338">
    <w:abstractNumId w:val="45"/>
  </w:num>
  <w:num w:numId="51" w16cid:durableId="831917711">
    <w:abstractNumId w:val="9"/>
  </w:num>
  <w:num w:numId="52" w16cid:durableId="327102379">
    <w:abstractNumId w:val="54"/>
  </w:num>
  <w:num w:numId="53" w16cid:durableId="1944533869">
    <w:abstractNumId w:val="29"/>
  </w:num>
  <w:num w:numId="54" w16cid:durableId="825362622">
    <w:abstractNumId w:val="8"/>
  </w:num>
  <w:num w:numId="55" w16cid:durableId="1099452584">
    <w:abstractNumId w:val="5"/>
  </w:num>
  <w:num w:numId="56" w16cid:durableId="695278845">
    <w:abstractNumId w:val="119"/>
  </w:num>
  <w:num w:numId="57" w16cid:durableId="435444530">
    <w:abstractNumId w:val="64"/>
  </w:num>
  <w:num w:numId="58" w16cid:durableId="1748455474">
    <w:abstractNumId w:val="70"/>
  </w:num>
  <w:num w:numId="59" w16cid:durableId="617445704">
    <w:abstractNumId w:val="61"/>
  </w:num>
  <w:num w:numId="60" w16cid:durableId="2006322815">
    <w:abstractNumId w:val="10"/>
  </w:num>
  <w:num w:numId="61" w16cid:durableId="1110903347">
    <w:abstractNumId w:val="84"/>
  </w:num>
  <w:num w:numId="62" w16cid:durableId="911507268">
    <w:abstractNumId w:val="131"/>
  </w:num>
  <w:num w:numId="63" w16cid:durableId="991561992">
    <w:abstractNumId w:val="20"/>
  </w:num>
  <w:num w:numId="64" w16cid:durableId="744840690">
    <w:abstractNumId w:val="35"/>
  </w:num>
  <w:num w:numId="65" w16cid:durableId="1626500584">
    <w:abstractNumId w:val="118"/>
  </w:num>
  <w:num w:numId="66" w16cid:durableId="1420979087">
    <w:abstractNumId w:val="22"/>
  </w:num>
  <w:num w:numId="67" w16cid:durableId="753623756">
    <w:abstractNumId w:val="40"/>
  </w:num>
  <w:num w:numId="68" w16cid:durableId="399063095">
    <w:abstractNumId w:val="127"/>
  </w:num>
  <w:num w:numId="69" w16cid:durableId="1295868481">
    <w:abstractNumId w:val="96"/>
  </w:num>
  <w:num w:numId="70" w16cid:durableId="1180386046">
    <w:abstractNumId w:val="43"/>
  </w:num>
  <w:num w:numId="71" w16cid:durableId="1802570963">
    <w:abstractNumId w:val="60"/>
  </w:num>
  <w:num w:numId="72" w16cid:durableId="1954553358">
    <w:abstractNumId w:val="26"/>
  </w:num>
  <w:num w:numId="73" w16cid:durableId="1190220292">
    <w:abstractNumId w:val="65"/>
  </w:num>
  <w:num w:numId="74" w16cid:durableId="1826361282">
    <w:abstractNumId w:val="46"/>
  </w:num>
  <w:num w:numId="75" w16cid:durableId="1563104386">
    <w:abstractNumId w:val="44"/>
  </w:num>
  <w:num w:numId="76" w16cid:durableId="1753896487">
    <w:abstractNumId w:val="98"/>
  </w:num>
  <w:num w:numId="77" w16cid:durableId="1690519431">
    <w:abstractNumId w:val="72"/>
  </w:num>
  <w:num w:numId="78" w16cid:durableId="1717197837">
    <w:abstractNumId w:val="58"/>
  </w:num>
  <w:num w:numId="79" w16cid:durableId="3478104">
    <w:abstractNumId w:val="51"/>
  </w:num>
  <w:num w:numId="80" w16cid:durableId="1162693568">
    <w:abstractNumId w:val="103"/>
  </w:num>
  <w:num w:numId="81" w16cid:durableId="1587036835">
    <w:abstractNumId w:val="59"/>
  </w:num>
  <w:num w:numId="82" w16cid:durableId="2131509276">
    <w:abstractNumId w:val="47"/>
  </w:num>
  <w:num w:numId="83" w16cid:durableId="451241689">
    <w:abstractNumId w:val="27"/>
  </w:num>
  <w:num w:numId="84" w16cid:durableId="936715404">
    <w:abstractNumId w:val="114"/>
  </w:num>
  <w:num w:numId="85" w16cid:durableId="1746609999">
    <w:abstractNumId w:val="63"/>
  </w:num>
  <w:num w:numId="86" w16cid:durableId="1963802285">
    <w:abstractNumId w:val="52"/>
  </w:num>
  <w:num w:numId="87" w16cid:durableId="633171601">
    <w:abstractNumId w:val="37"/>
  </w:num>
  <w:num w:numId="88" w16cid:durableId="1839611181">
    <w:abstractNumId w:val="117"/>
  </w:num>
  <w:num w:numId="89" w16cid:durableId="2122874063">
    <w:abstractNumId w:val="28"/>
  </w:num>
  <w:num w:numId="90" w16cid:durableId="262425521">
    <w:abstractNumId w:val="124"/>
  </w:num>
  <w:num w:numId="91" w16cid:durableId="1764955929">
    <w:abstractNumId w:val="11"/>
  </w:num>
  <w:num w:numId="92" w16cid:durableId="1547719059">
    <w:abstractNumId w:val="68"/>
  </w:num>
  <w:num w:numId="93" w16cid:durableId="1036152130">
    <w:abstractNumId w:val="62"/>
  </w:num>
  <w:num w:numId="94" w16cid:durableId="482240640">
    <w:abstractNumId w:val="83"/>
  </w:num>
  <w:num w:numId="95" w16cid:durableId="548079118">
    <w:abstractNumId w:val="85"/>
  </w:num>
  <w:num w:numId="96" w16cid:durableId="27683585">
    <w:abstractNumId w:val="1"/>
  </w:num>
  <w:num w:numId="97" w16cid:durableId="352345792">
    <w:abstractNumId w:val="89"/>
  </w:num>
  <w:num w:numId="98" w16cid:durableId="2011791321">
    <w:abstractNumId w:val="49"/>
  </w:num>
  <w:num w:numId="99" w16cid:durableId="619452800">
    <w:abstractNumId w:val="123"/>
  </w:num>
  <w:num w:numId="100" w16cid:durableId="860126505">
    <w:abstractNumId w:val="121"/>
  </w:num>
  <w:num w:numId="101" w16cid:durableId="699206006">
    <w:abstractNumId w:val="108"/>
  </w:num>
  <w:num w:numId="102" w16cid:durableId="1625506304">
    <w:abstractNumId w:val="36"/>
  </w:num>
  <w:num w:numId="103" w16cid:durableId="900022496">
    <w:abstractNumId w:val="42"/>
  </w:num>
  <w:num w:numId="104" w16cid:durableId="1459689479">
    <w:abstractNumId w:val="14"/>
  </w:num>
  <w:num w:numId="105" w16cid:durableId="36972921">
    <w:abstractNumId w:val="122"/>
  </w:num>
  <w:num w:numId="106" w16cid:durableId="1627157860">
    <w:abstractNumId w:val="80"/>
  </w:num>
  <w:num w:numId="107" w16cid:durableId="2124303072">
    <w:abstractNumId w:val="93"/>
  </w:num>
  <w:num w:numId="108" w16cid:durableId="789395965">
    <w:abstractNumId w:val="34"/>
  </w:num>
  <w:num w:numId="109" w16cid:durableId="811171714">
    <w:abstractNumId w:val="81"/>
  </w:num>
  <w:num w:numId="110" w16cid:durableId="298153608">
    <w:abstractNumId w:val="111"/>
  </w:num>
  <w:num w:numId="111" w16cid:durableId="948583426">
    <w:abstractNumId w:val="6"/>
  </w:num>
  <w:num w:numId="112" w16cid:durableId="1007171756">
    <w:abstractNumId w:val="92"/>
  </w:num>
  <w:num w:numId="113" w16cid:durableId="705523264">
    <w:abstractNumId w:val="76"/>
  </w:num>
  <w:num w:numId="114" w16cid:durableId="607665891">
    <w:abstractNumId w:val="86"/>
  </w:num>
  <w:num w:numId="115" w16cid:durableId="1318534900">
    <w:abstractNumId w:val="91"/>
  </w:num>
  <w:num w:numId="116" w16cid:durableId="22751927">
    <w:abstractNumId w:val="88"/>
  </w:num>
  <w:num w:numId="117" w16cid:durableId="451174242">
    <w:abstractNumId w:val="120"/>
  </w:num>
  <w:num w:numId="118" w16cid:durableId="1242375388">
    <w:abstractNumId w:val="0"/>
  </w:num>
  <w:num w:numId="119" w16cid:durableId="1414813754">
    <w:abstractNumId w:val="69"/>
  </w:num>
  <w:num w:numId="120" w16cid:durableId="1829904606">
    <w:abstractNumId w:val="132"/>
  </w:num>
  <w:num w:numId="121" w16cid:durableId="1772045208">
    <w:abstractNumId w:val="31"/>
  </w:num>
  <w:num w:numId="122" w16cid:durableId="1852179735">
    <w:abstractNumId w:val="104"/>
  </w:num>
  <w:num w:numId="123" w16cid:durableId="687831714">
    <w:abstractNumId w:val="133"/>
  </w:num>
  <w:num w:numId="124" w16cid:durableId="867335912">
    <w:abstractNumId w:val="112"/>
  </w:num>
  <w:num w:numId="125" w16cid:durableId="966395079">
    <w:abstractNumId w:val="126"/>
  </w:num>
  <w:num w:numId="126" w16cid:durableId="2015523368">
    <w:abstractNumId w:val="105"/>
  </w:num>
  <w:num w:numId="127" w16cid:durableId="1592622191">
    <w:abstractNumId w:val="56"/>
  </w:num>
  <w:num w:numId="128" w16cid:durableId="1509172048">
    <w:abstractNumId w:val="4"/>
  </w:num>
  <w:num w:numId="129" w16cid:durableId="388765351">
    <w:abstractNumId w:val="130"/>
  </w:num>
  <w:num w:numId="130" w16cid:durableId="261449947">
    <w:abstractNumId w:val="38"/>
  </w:num>
  <w:num w:numId="131" w16cid:durableId="1556358447">
    <w:abstractNumId w:val="113"/>
  </w:num>
  <w:num w:numId="132" w16cid:durableId="732848288">
    <w:abstractNumId w:val="57"/>
  </w:num>
  <w:num w:numId="133" w16cid:durableId="495658230">
    <w:abstractNumId w:val="13"/>
  </w:num>
  <w:num w:numId="134" w16cid:durableId="55206486">
    <w:abstractNumId w:val="24"/>
  </w:num>
  <w:num w:numId="135" w16cid:durableId="1279877595">
    <w:abstractNumId w:val="82"/>
  </w:num>
  <w:num w:numId="136" w16cid:durableId="1088891643">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A0"/>
    <w:rsid w:val="001366DB"/>
    <w:rsid w:val="00382CCE"/>
    <w:rsid w:val="004A42BE"/>
    <w:rsid w:val="004B11A0"/>
    <w:rsid w:val="00617AED"/>
    <w:rsid w:val="006B459E"/>
    <w:rsid w:val="007B4E74"/>
    <w:rsid w:val="0086258B"/>
    <w:rsid w:val="009770F0"/>
    <w:rsid w:val="00A526FB"/>
    <w:rsid w:val="00DE4FB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6572"/>
  <w15:chartTrackingRefBased/>
  <w15:docId w15:val="{6F33925D-379A-1647-874C-FE567A16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11A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B11A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B11A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A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B11A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B11A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B11A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B11A0"/>
  </w:style>
  <w:style w:type="character" w:styleId="Strong">
    <w:name w:val="Strong"/>
    <w:basedOn w:val="DefaultParagraphFont"/>
    <w:uiPriority w:val="22"/>
    <w:qFormat/>
    <w:rsid w:val="004B11A0"/>
    <w:rPr>
      <w:b/>
      <w:bCs/>
    </w:rPr>
  </w:style>
  <w:style w:type="paragraph" w:styleId="ListParagraph">
    <w:name w:val="List Paragraph"/>
    <w:basedOn w:val="Normal"/>
    <w:uiPriority w:val="34"/>
    <w:qFormat/>
    <w:rsid w:val="004A42BE"/>
    <w:pPr>
      <w:ind w:left="720"/>
      <w:contextualSpacing/>
    </w:pPr>
  </w:style>
  <w:style w:type="table" w:styleId="TableGrid">
    <w:name w:val="Table Grid"/>
    <w:basedOn w:val="TableNormal"/>
    <w:uiPriority w:val="39"/>
    <w:rsid w:val="004A4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8257">
      <w:bodyDiv w:val="1"/>
      <w:marLeft w:val="0"/>
      <w:marRight w:val="0"/>
      <w:marTop w:val="0"/>
      <w:marBottom w:val="0"/>
      <w:divBdr>
        <w:top w:val="none" w:sz="0" w:space="0" w:color="auto"/>
        <w:left w:val="none" w:sz="0" w:space="0" w:color="auto"/>
        <w:bottom w:val="none" w:sz="0" w:space="0" w:color="auto"/>
        <w:right w:val="none" w:sz="0" w:space="0" w:color="auto"/>
      </w:divBdr>
    </w:div>
    <w:div w:id="266157678">
      <w:bodyDiv w:val="1"/>
      <w:marLeft w:val="0"/>
      <w:marRight w:val="0"/>
      <w:marTop w:val="0"/>
      <w:marBottom w:val="0"/>
      <w:divBdr>
        <w:top w:val="none" w:sz="0" w:space="0" w:color="auto"/>
        <w:left w:val="none" w:sz="0" w:space="0" w:color="auto"/>
        <w:bottom w:val="none" w:sz="0" w:space="0" w:color="auto"/>
        <w:right w:val="none" w:sz="0" w:space="0" w:color="auto"/>
      </w:divBdr>
    </w:div>
    <w:div w:id="986008003">
      <w:bodyDiv w:val="1"/>
      <w:marLeft w:val="0"/>
      <w:marRight w:val="0"/>
      <w:marTop w:val="0"/>
      <w:marBottom w:val="0"/>
      <w:divBdr>
        <w:top w:val="none" w:sz="0" w:space="0" w:color="auto"/>
        <w:left w:val="none" w:sz="0" w:space="0" w:color="auto"/>
        <w:bottom w:val="none" w:sz="0" w:space="0" w:color="auto"/>
        <w:right w:val="none" w:sz="0" w:space="0" w:color="auto"/>
      </w:divBdr>
      <w:divsChild>
        <w:div w:id="1094058852">
          <w:marLeft w:val="0"/>
          <w:marRight w:val="0"/>
          <w:marTop w:val="0"/>
          <w:marBottom w:val="0"/>
          <w:divBdr>
            <w:top w:val="none" w:sz="0" w:space="0" w:color="auto"/>
            <w:left w:val="none" w:sz="0" w:space="0" w:color="auto"/>
            <w:bottom w:val="none" w:sz="0" w:space="0" w:color="auto"/>
            <w:right w:val="none" w:sz="0" w:space="0" w:color="auto"/>
          </w:divBdr>
          <w:divsChild>
            <w:div w:id="1172600185">
              <w:marLeft w:val="0"/>
              <w:marRight w:val="0"/>
              <w:marTop w:val="0"/>
              <w:marBottom w:val="0"/>
              <w:divBdr>
                <w:top w:val="none" w:sz="0" w:space="0" w:color="auto"/>
                <w:left w:val="none" w:sz="0" w:space="0" w:color="auto"/>
                <w:bottom w:val="none" w:sz="0" w:space="0" w:color="auto"/>
                <w:right w:val="none" w:sz="0" w:space="0" w:color="auto"/>
              </w:divBdr>
            </w:div>
          </w:divsChild>
        </w:div>
        <w:div w:id="1181435697">
          <w:marLeft w:val="0"/>
          <w:marRight w:val="0"/>
          <w:marTop w:val="0"/>
          <w:marBottom w:val="0"/>
          <w:divBdr>
            <w:top w:val="none" w:sz="0" w:space="0" w:color="auto"/>
            <w:left w:val="none" w:sz="0" w:space="0" w:color="auto"/>
            <w:bottom w:val="none" w:sz="0" w:space="0" w:color="auto"/>
            <w:right w:val="none" w:sz="0" w:space="0" w:color="auto"/>
          </w:divBdr>
          <w:divsChild>
            <w:div w:id="15150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7418">
      <w:bodyDiv w:val="1"/>
      <w:marLeft w:val="0"/>
      <w:marRight w:val="0"/>
      <w:marTop w:val="0"/>
      <w:marBottom w:val="0"/>
      <w:divBdr>
        <w:top w:val="none" w:sz="0" w:space="0" w:color="auto"/>
        <w:left w:val="none" w:sz="0" w:space="0" w:color="auto"/>
        <w:bottom w:val="none" w:sz="0" w:space="0" w:color="auto"/>
        <w:right w:val="none" w:sz="0" w:space="0" w:color="auto"/>
      </w:divBdr>
      <w:divsChild>
        <w:div w:id="1571962937">
          <w:marLeft w:val="0"/>
          <w:marRight w:val="0"/>
          <w:marTop w:val="0"/>
          <w:marBottom w:val="0"/>
          <w:divBdr>
            <w:top w:val="none" w:sz="0" w:space="0" w:color="auto"/>
            <w:left w:val="none" w:sz="0" w:space="0" w:color="auto"/>
            <w:bottom w:val="none" w:sz="0" w:space="0" w:color="auto"/>
            <w:right w:val="none" w:sz="0" w:space="0" w:color="auto"/>
          </w:divBdr>
          <w:divsChild>
            <w:div w:id="8714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4261">
      <w:bodyDiv w:val="1"/>
      <w:marLeft w:val="0"/>
      <w:marRight w:val="0"/>
      <w:marTop w:val="0"/>
      <w:marBottom w:val="0"/>
      <w:divBdr>
        <w:top w:val="none" w:sz="0" w:space="0" w:color="auto"/>
        <w:left w:val="none" w:sz="0" w:space="0" w:color="auto"/>
        <w:bottom w:val="none" w:sz="0" w:space="0" w:color="auto"/>
        <w:right w:val="none" w:sz="0" w:space="0" w:color="auto"/>
      </w:divBdr>
    </w:div>
    <w:div w:id="1338769586">
      <w:bodyDiv w:val="1"/>
      <w:marLeft w:val="0"/>
      <w:marRight w:val="0"/>
      <w:marTop w:val="0"/>
      <w:marBottom w:val="0"/>
      <w:divBdr>
        <w:top w:val="none" w:sz="0" w:space="0" w:color="auto"/>
        <w:left w:val="none" w:sz="0" w:space="0" w:color="auto"/>
        <w:bottom w:val="none" w:sz="0" w:space="0" w:color="auto"/>
        <w:right w:val="none" w:sz="0" w:space="0" w:color="auto"/>
      </w:divBdr>
    </w:div>
    <w:div w:id="1428769265">
      <w:bodyDiv w:val="1"/>
      <w:marLeft w:val="0"/>
      <w:marRight w:val="0"/>
      <w:marTop w:val="0"/>
      <w:marBottom w:val="0"/>
      <w:divBdr>
        <w:top w:val="none" w:sz="0" w:space="0" w:color="auto"/>
        <w:left w:val="none" w:sz="0" w:space="0" w:color="auto"/>
        <w:bottom w:val="none" w:sz="0" w:space="0" w:color="auto"/>
        <w:right w:val="none" w:sz="0" w:space="0" w:color="auto"/>
      </w:divBdr>
    </w:div>
    <w:div w:id="1505824737">
      <w:bodyDiv w:val="1"/>
      <w:marLeft w:val="0"/>
      <w:marRight w:val="0"/>
      <w:marTop w:val="0"/>
      <w:marBottom w:val="0"/>
      <w:divBdr>
        <w:top w:val="none" w:sz="0" w:space="0" w:color="auto"/>
        <w:left w:val="none" w:sz="0" w:space="0" w:color="auto"/>
        <w:bottom w:val="none" w:sz="0" w:space="0" w:color="auto"/>
        <w:right w:val="none" w:sz="0" w:space="0" w:color="auto"/>
      </w:divBdr>
    </w:div>
    <w:div w:id="1724913179">
      <w:bodyDiv w:val="1"/>
      <w:marLeft w:val="0"/>
      <w:marRight w:val="0"/>
      <w:marTop w:val="0"/>
      <w:marBottom w:val="0"/>
      <w:divBdr>
        <w:top w:val="none" w:sz="0" w:space="0" w:color="auto"/>
        <w:left w:val="none" w:sz="0" w:space="0" w:color="auto"/>
        <w:bottom w:val="none" w:sz="0" w:space="0" w:color="auto"/>
        <w:right w:val="none" w:sz="0" w:space="0" w:color="auto"/>
      </w:divBdr>
    </w:div>
    <w:div w:id="1817527845">
      <w:bodyDiv w:val="1"/>
      <w:marLeft w:val="0"/>
      <w:marRight w:val="0"/>
      <w:marTop w:val="0"/>
      <w:marBottom w:val="0"/>
      <w:divBdr>
        <w:top w:val="none" w:sz="0" w:space="0" w:color="auto"/>
        <w:left w:val="none" w:sz="0" w:space="0" w:color="auto"/>
        <w:bottom w:val="none" w:sz="0" w:space="0" w:color="auto"/>
        <w:right w:val="none" w:sz="0" w:space="0" w:color="auto"/>
      </w:divBdr>
      <w:divsChild>
        <w:div w:id="150298492">
          <w:marLeft w:val="0"/>
          <w:marRight w:val="0"/>
          <w:marTop w:val="0"/>
          <w:marBottom w:val="0"/>
          <w:divBdr>
            <w:top w:val="none" w:sz="0" w:space="0" w:color="auto"/>
            <w:left w:val="none" w:sz="0" w:space="0" w:color="auto"/>
            <w:bottom w:val="none" w:sz="0" w:space="0" w:color="auto"/>
            <w:right w:val="none" w:sz="0" w:space="0" w:color="auto"/>
          </w:divBdr>
          <w:divsChild>
            <w:div w:id="7502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2557">
      <w:bodyDiv w:val="1"/>
      <w:marLeft w:val="0"/>
      <w:marRight w:val="0"/>
      <w:marTop w:val="0"/>
      <w:marBottom w:val="0"/>
      <w:divBdr>
        <w:top w:val="none" w:sz="0" w:space="0" w:color="auto"/>
        <w:left w:val="none" w:sz="0" w:space="0" w:color="auto"/>
        <w:bottom w:val="none" w:sz="0" w:space="0" w:color="auto"/>
        <w:right w:val="none" w:sz="0" w:space="0" w:color="auto"/>
      </w:divBdr>
      <w:divsChild>
        <w:div w:id="19477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710724">
      <w:bodyDiv w:val="1"/>
      <w:marLeft w:val="0"/>
      <w:marRight w:val="0"/>
      <w:marTop w:val="0"/>
      <w:marBottom w:val="0"/>
      <w:divBdr>
        <w:top w:val="none" w:sz="0" w:space="0" w:color="auto"/>
        <w:left w:val="none" w:sz="0" w:space="0" w:color="auto"/>
        <w:bottom w:val="none" w:sz="0" w:space="0" w:color="auto"/>
        <w:right w:val="none" w:sz="0" w:space="0" w:color="auto"/>
      </w:divBdr>
    </w:div>
    <w:div w:id="1919560929">
      <w:bodyDiv w:val="1"/>
      <w:marLeft w:val="0"/>
      <w:marRight w:val="0"/>
      <w:marTop w:val="0"/>
      <w:marBottom w:val="0"/>
      <w:divBdr>
        <w:top w:val="none" w:sz="0" w:space="0" w:color="auto"/>
        <w:left w:val="none" w:sz="0" w:space="0" w:color="auto"/>
        <w:bottom w:val="none" w:sz="0" w:space="0" w:color="auto"/>
        <w:right w:val="none" w:sz="0" w:space="0" w:color="auto"/>
      </w:divBdr>
    </w:div>
    <w:div w:id="2106264983">
      <w:bodyDiv w:val="1"/>
      <w:marLeft w:val="0"/>
      <w:marRight w:val="0"/>
      <w:marTop w:val="0"/>
      <w:marBottom w:val="0"/>
      <w:divBdr>
        <w:top w:val="none" w:sz="0" w:space="0" w:color="auto"/>
        <w:left w:val="none" w:sz="0" w:space="0" w:color="auto"/>
        <w:bottom w:val="none" w:sz="0" w:space="0" w:color="auto"/>
        <w:right w:val="none" w:sz="0" w:space="0" w:color="auto"/>
      </w:divBdr>
      <w:divsChild>
        <w:div w:id="236213290">
          <w:marLeft w:val="0"/>
          <w:marRight w:val="0"/>
          <w:marTop w:val="0"/>
          <w:marBottom w:val="0"/>
          <w:divBdr>
            <w:top w:val="none" w:sz="0" w:space="0" w:color="auto"/>
            <w:left w:val="none" w:sz="0" w:space="0" w:color="auto"/>
            <w:bottom w:val="none" w:sz="0" w:space="0" w:color="auto"/>
            <w:right w:val="none" w:sz="0" w:space="0" w:color="auto"/>
          </w:divBdr>
          <w:divsChild>
            <w:div w:id="7890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22</Pages>
  <Words>7664</Words>
  <Characters>43688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2026-04-26T02:58:00Z</dcterms:created>
  <dcterms:modified xsi:type="dcterms:W3CDTF">2026-04-26T04:35:00Z</dcterms:modified>
</cp:coreProperties>
</file>